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6BB93E" w14:textId="77777777" w:rsidR="006E62C5" w:rsidRPr="00CA303C" w:rsidRDefault="006E62C5" w:rsidP="006E62C5">
      <w:pPr>
        <w:autoSpaceDE w:val="0"/>
        <w:autoSpaceDN w:val="0"/>
        <w:adjustRightInd w:val="0"/>
        <w:spacing w:line="0" w:lineRule="atLeast"/>
        <w:rPr>
          <w:rFonts w:hAnsi="ＭＳ 明朝" w:cs="ＭＳ 明朝"/>
          <w:kern w:val="0"/>
          <w:sz w:val="24"/>
          <w:szCs w:val="24"/>
        </w:rPr>
      </w:pPr>
      <w:r w:rsidRPr="00CA303C">
        <w:rPr>
          <w:rFonts w:hAnsi="ＭＳ 明朝" w:cs="ＭＳ 明朝"/>
          <w:kern w:val="0"/>
          <w:sz w:val="24"/>
          <w:szCs w:val="24"/>
        </w:rPr>
        <w:t>様式第１号(第</w:t>
      </w:r>
      <w:r>
        <w:rPr>
          <w:rFonts w:hAnsi="ＭＳ 明朝" w:cs="ＭＳ 明朝" w:hint="eastAsia"/>
          <w:kern w:val="0"/>
          <w:sz w:val="24"/>
          <w:szCs w:val="24"/>
        </w:rPr>
        <w:t>６</w:t>
      </w:r>
      <w:r w:rsidRPr="00CA303C">
        <w:rPr>
          <w:rFonts w:hAnsi="ＭＳ 明朝" w:cs="ＭＳ 明朝"/>
          <w:kern w:val="0"/>
          <w:sz w:val="24"/>
          <w:szCs w:val="24"/>
        </w:rPr>
        <w:t>条関係)</w:t>
      </w:r>
    </w:p>
    <w:p w14:paraId="64AE8199" w14:textId="77777777" w:rsidR="006E62C5" w:rsidRDefault="006E62C5" w:rsidP="006E62C5">
      <w:pPr>
        <w:autoSpaceDE w:val="0"/>
        <w:autoSpaceDN w:val="0"/>
        <w:adjustRightInd w:val="0"/>
        <w:spacing w:line="0" w:lineRule="atLeast"/>
        <w:ind w:left="233" w:hanging="233"/>
        <w:rPr>
          <w:rFonts w:hAnsi="ＭＳ 明朝" w:cs="ＭＳ 明朝"/>
          <w:kern w:val="0"/>
          <w:sz w:val="24"/>
          <w:szCs w:val="24"/>
        </w:rPr>
      </w:pPr>
    </w:p>
    <w:p w14:paraId="15AEB103" w14:textId="77777777" w:rsidR="006E62C5" w:rsidRDefault="006E62C5" w:rsidP="006E62C5">
      <w:pPr>
        <w:autoSpaceDE w:val="0"/>
        <w:autoSpaceDN w:val="0"/>
        <w:adjustRightInd w:val="0"/>
        <w:spacing w:line="0" w:lineRule="atLeast"/>
        <w:ind w:left="233" w:hanging="233"/>
        <w:rPr>
          <w:rFonts w:hAnsi="ＭＳ 明朝" w:cs="ＭＳ 明朝"/>
          <w:kern w:val="0"/>
          <w:sz w:val="24"/>
          <w:szCs w:val="24"/>
        </w:rPr>
      </w:pPr>
    </w:p>
    <w:p w14:paraId="69C97F2D" w14:textId="77777777" w:rsidR="006E62C5" w:rsidRPr="00CA303C" w:rsidRDefault="006E62C5" w:rsidP="006E62C5">
      <w:pPr>
        <w:autoSpaceDE w:val="0"/>
        <w:autoSpaceDN w:val="0"/>
        <w:adjustRightInd w:val="0"/>
        <w:spacing w:line="0" w:lineRule="atLeast"/>
        <w:ind w:left="233" w:hanging="233"/>
        <w:rPr>
          <w:rFonts w:hAnsi="ＭＳ 明朝" w:cs="ＭＳ 明朝"/>
          <w:kern w:val="0"/>
          <w:sz w:val="24"/>
          <w:szCs w:val="24"/>
        </w:rPr>
      </w:pPr>
    </w:p>
    <w:p w14:paraId="7220DF4D" w14:textId="77777777" w:rsidR="006E62C5" w:rsidRPr="00CA303C" w:rsidRDefault="006E62C5" w:rsidP="006E62C5">
      <w:pPr>
        <w:autoSpaceDE w:val="0"/>
        <w:autoSpaceDN w:val="0"/>
        <w:adjustRightInd w:val="0"/>
        <w:ind w:leftChars="100" w:left="506" w:hangingChars="100" w:hanging="253"/>
        <w:jc w:val="center"/>
        <w:rPr>
          <w:rFonts w:hAnsi="ＭＳ 明朝" w:cs="ＭＳ 明朝"/>
          <w:kern w:val="0"/>
          <w:sz w:val="24"/>
          <w:szCs w:val="24"/>
        </w:rPr>
      </w:pPr>
      <w:r>
        <w:rPr>
          <w:rFonts w:hAnsi="ＭＳ 明朝" w:hint="eastAsia"/>
          <w:szCs w:val="26"/>
        </w:rPr>
        <w:t>大阪狭山</w:t>
      </w:r>
      <w:r w:rsidRPr="00CA303C">
        <w:rPr>
          <w:rFonts w:hAnsi="ＭＳ 明朝" w:hint="eastAsia"/>
          <w:szCs w:val="26"/>
        </w:rPr>
        <w:t>市土</w:t>
      </w:r>
      <w:r>
        <w:rPr>
          <w:rFonts w:hAnsi="ＭＳ 明朝" w:hint="eastAsia"/>
          <w:szCs w:val="26"/>
        </w:rPr>
        <w:t>砂災害特別警戒区域内住宅移転事業補助金事前協議書</w:t>
      </w:r>
    </w:p>
    <w:p w14:paraId="722373C6" w14:textId="77777777" w:rsidR="006E62C5" w:rsidRPr="00CA303C" w:rsidRDefault="006E62C5" w:rsidP="006E62C5">
      <w:pPr>
        <w:autoSpaceDE w:val="0"/>
        <w:autoSpaceDN w:val="0"/>
        <w:adjustRightInd w:val="0"/>
        <w:spacing w:line="0" w:lineRule="atLeast"/>
        <w:ind w:left="233" w:hanging="233"/>
        <w:rPr>
          <w:rFonts w:hAnsi="ＭＳ 明朝" w:cs="ＭＳ 明朝"/>
          <w:kern w:val="0"/>
          <w:sz w:val="24"/>
          <w:szCs w:val="24"/>
        </w:rPr>
      </w:pPr>
    </w:p>
    <w:p w14:paraId="551D54DC" w14:textId="77777777" w:rsidR="006E62C5" w:rsidRPr="00CA303C" w:rsidRDefault="006E62C5" w:rsidP="006E62C5">
      <w:pPr>
        <w:autoSpaceDE w:val="0"/>
        <w:autoSpaceDN w:val="0"/>
        <w:adjustRightInd w:val="0"/>
        <w:spacing w:line="0" w:lineRule="atLeast"/>
        <w:ind w:left="233" w:hanging="233"/>
        <w:jc w:val="right"/>
        <w:rPr>
          <w:rFonts w:hAnsi="ＭＳ 明朝" w:cs="ＭＳ 明朝"/>
          <w:kern w:val="0"/>
          <w:sz w:val="24"/>
          <w:szCs w:val="24"/>
        </w:rPr>
      </w:pPr>
      <w:r w:rsidRPr="00CA303C">
        <w:rPr>
          <w:rFonts w:hAnsi="ＭＳ 明朝" w:cs="ＭＳ 明朝" w:hint="eastAsia"/>
          <w:kern w:val="0"/>
          <w:sz w:val="24"/>
          <w:szCs w:val="24"/>
        </w:rPr>
        <w:t xml:space="preserve">　　</w:t>
      </w:r>
      <w:r w:rsidRPr="00CA303C">
        <w:rPr>
          <w:rFonts w:hAnsi="ＭＳ 明朝" w:cs="ＭＳ 明朝"/>
          <w:kern w:val="0"/>
          <w:sz w:val="24"/>
          <w:szCs w:val="24"/>
        </w:rPr>
        <w:t>年</w:t>
      </w:r>
      <w:r w:rsidRPr="00CA303C">
        <w:rPr>
          <w:rFonts w:hAnsi="ＭＳ 明朝" w:cs="ＭＳ 明朝" w:hint="eastAsia"/>
          <w:kern w:val="0"/>
          <w:sz w:val="24"/>
          <w:szCs w:val="24"/>
        </w:rPr>
        <w:t xml:space="preserve">　　</w:t>
      </w:r>
      <w:r w:rsidRPr="00CA303C">
        <w:rPr>
          <w:rFonts w:hAnsi="ＭＳ 明朝" w:cs="ＭＳ 明朝"/>
          <w:kern w:val="0"/>
          <w:sz w:val="24"/>
          <w:szCs w:val="24"/>
        </w:rPr>
        <w:t>月</w:t>
      </w:r>
      <w:r w:rsidRPr="00CA303C">
        <w:rPr>
          <w:rFonts w:hAnsi="ＭＳ 明朝" w:cs="ＭＳ 明朝" w:hint="eastAsia"/>
          <w:kern w:val="0"/>
          <w:sz w:val="24"/>
          <w:szCs w:val="24"/>
        </w:rPr>
        <w:t xml:space="preserve">　　</w:t>
      </w:r>
      <w:r w:rsidRPr="00CA303C">
        <w:rPr>
          <w:rFonts w:hAnsi="ＭＳ 明朝" w:cs="ＭＳ 明朝"/>
          <w:kern w:val="0"/>
          <w:sz w:val="24"/>
          <w:szCs w:val="24"/>
        </w:rPr>
        <w:t>日</w:t>
      </w:r>
    </w:p>
    <w:p w14:paraId="614D6558" w14:textId="77777777" w:rsidR="006E62C5" w:rsidRPr="00CA303C" w:rsidRDefault="006E62C5" w:rsidP="006E62C5">
      <w:pPr>
        <w:autoSpaceDE w:val="0"/>
        <w:autoSpaceDN w:val="0"/>
        <w:adjustRightInd w:val="0"/>
        <w:spacing w:line="0" w:lineRule="atLeast"/>
        <w:ind w:firstLineChars="100" w:firstLine="233"/>
        <w:rPr>
          <w:rFonts w:hAnsi="ＭＳ 明朝" w:cs="ＭＳ 明朝"/>
          <w:kern w:val="0"/>
          <w:sz w:val="24"/>
          <w:szCs w:val="24"/>
        </w:rPr>
      </w:pPr>
    </w:p>
    <w:p w14:paraId="7135D09C" w14:textId="77777777" w:rsidR="006E62C5" w:rsidRPr="00CA303C" w:rsidRDefault="006E62C5" w:rsidP="006E62C5">
      <w:pPr>
        <w:autoSpaceDE w:val="0"/>
        <w:autoSpaceDN w:val="0"/>
        <w:adjustRightInd w:val="0"/>
        <w:spacing w:line="0" w:lineRule="atLeast"/>
        <w:ind w:firstLineChars="100" w:firstLine="233"/>
        <w:rPr>
          <w:rFonts w:hAnsi="ＭＳ 明朝" w:cs="ＭＳ 明朝"/>
          <w:kern w:val="0"/>
          <w:sz w:val="24"/>
          <w:szCs w:val="24"/>
        </w:rPr>
      </w:pPr>
      <w:r w:rsidRPr="00CA303C">
        <w:rPr>
          <w:rFonts w:hAnsi="ＭＳ 明朝" w:cs="ＭＳ 明朝" w:hint="eastAsia"/>
          <w:kern w:val="0"/>
          <w:sz w:val="24"/>
          <w:szCs w:val="24"/>
        </w:rPr>
        <w:t>（あて先）大阪狭山</w:t>
      </w:r>
      <w:r w:rsidRPr="00CA303C">
        <w:rPr>
          <w:rFonts w:hAnsi="ＭＳ 明朝" w:cs="ＭＳ 明朝"/>
          <w:kern w:val="0"/>
          <w:sz w:val="24"/>
          <w:szCs w:val="24"/>
        </w:rPr>
        <w:t>市長</w:t>
      </w:r>
      <w:r w:rsidRPr="00CA303C">
        <w:rPr>
          <w:rFonts w:hAnsi="ＭＳ 明朝" w:cs="ＭＳ 明朝" w:hint="eastAsia"/>
          <w:kern w:val="0"/>
          <w:sz w:val="24"/>
          <w:szCs w:val="24"/>
        </w:rPr>
        <w:t xml:space="preserve">　</w:t>
      </w:r>
    </w:p>
    <w:p w14:paraId="3890E33D" w14:textId="77777777" w:rsidR="006E62C5" w:rsidRPr="00CA303C" w:rsidRDefault="006E62C5" w:rsidP="006E62C5">
      <w:pPr>
        <w:wordWrap w:val="0"/>
        <w:autoSpaceDE w:val="0"/>
        <w:autoSpaceDN w:val="0"/>
        <w:adjustRightInd w:val="0"/>
        <w:spacing w:line="0" w:lineRule="atLeast"/>
        <w:ind w:left="233" w:hanging="233"/>
        <w:jc w:val="right"/>
        <w:rPr>
          <w:rFonts w:hAnsi="ＭＳ 明朝" w:cs="ＭＳ 明朝"/>
          <w:kern w:val="0"/>
          <w:sz w:val="24"/>
          <w:szCs w:val="24"/>
        </w:rPr>
      </w:pPr>
      <w:r w:rsidRPr="00CA303C">
        <w:rPr>
          <w:rFonts w:hAnsi="ＭＳ 明朝" w:cs="ＭＳ 明朝"/>
          <w:kern w:val="0"/>
          <w:sz w:val="24"/>
          <w:szCs w:val="24"/>
        </w:rPr>
        <w:t>申請者</w:t>
      </w:r>
      <w:r w:rsidRPr="00CA303C">
        <w:rPr>
          <w:rFonts w:hAnsi="ＭＳ 明朝" w:cs="ＭＳ 明朝" w:hint="eastAsia"/>
          <w:kern w:val="0"/>
          <w:sz w:val="24"/>
          <w:szCs w:val="24"/>
        </w:rPr>
        <w:t xml:space="preserve"> 　</w:t>
      </w:r>
      <w:r w:rsidRPr="00CA303C">
        <w:rPr>
          <w:rFonts w:hAnsi="ＭＳ 明朝" w:cs="ＭＳ 明朝"/>
          <w:kern w:val="0"/>
          <w:sz w:val="24"/>
          <w:szCs w:val="24"/>
        </w:rPr>
        <w:t>住</w:t>
      </w:r>
      <w:r w:rsidRPr="00CA303C">
        <w:rPr>
          <w:rFonts w:hAnsi="ＭＳ 明朝" w:cs="ＭＳ 明朝" w:hint="eastAsia"/>
          <w:kern w:val="0"/>
          <w:sz w:val="24"/>
          <w:szCs w:val="24"/>
        </w:rPr>
        <w:t xml:space="preserve">　　</w:t>
      </w:r>
      <w:r w:rsidRPr="00CA303C">
        <w:rPr>
          <w:rFonts w:hAnsi="ＭＳ 明朝" w:cs="ＭＳ 明朝"/>
          <w:kern w:val="0"/>
          <w:sz w:val="24"/>
          <w:szCs w:val="24"/>
        </w:rPr>
        <w:t>所</w:t>
      </w:r>
      <w:r w:rsidRPr="00CA303C">
        <w:rPr>
          <w:rFonts w:hAnsi="ＭＳ 明朝" w:cs="ＭＳ 明朝" w:hint="eastAsia"/>
          <w:kern w:val="0"/>
          <w:sz w:val="24"/>
          <w:szCs w:val="24"/>
        </w:rPr>
        <w:t xml:space="preserve">　　　　　　　　　　　　　</w:t>
      </w:r>
    </w:p>
    <w:p w14:paraId="296A6AA9" w14:textId="77777777" w:rsidR="006E62C5" w:rsidRPr="00CA303C" w:rsidRDefault="006E62C5" w:rsidP="006E62C5">
      <w:pPr>
        <w:wordWrap w:val="0"/>
        <w:autoSpaceDE w:val="0"/>
        <w:autoSpaceDN w:val="0"/>
        <w:adjustRightInd w:val="0"/>
        <w:spacing w:line="0" w:lineRule="atLeast"/>
        <w:ind w:left="233" w:hanging="233"/>
        <w:jc w:val="right"/>
        <w:rPr>
          <w:rFonts w:hAnsi="ＭＳ 明朝" w:cs="ＭＳ 明朝"/>
          <w:kern w:val="0"/>
          <w:sz w:val="24"/>
          <w:szCs w:val="24"/>
        </w:rPr>
      </w:pPr>
      <w:r w:rsidRPr="00CA303C">
        <w:rPr>
          <w:rFonts w:hAnsi="ＭＳ 明朝" w:cs="ＭＳ 明朝" w:hint="eastAsia"/>
          <w:kern w:val="0"/>
          <w:sz w:val="24"/>
          <w:szCs w:val="24"/>
        </w:rPr>
        <w:t xml:space="preserve">　　　　</w:t>
      </w:r>
      <w:r w:rsidRPr="00CA303C">
        <w:rPr>
          <w:rFonts w:hAnsi="ＭＳ 明朝" w:cs="ＭＳ 明朝"/>
          <w:kern w:val="0"/>
          <w:sz w:val="24"/>
          <w:szCs w:val="24"/>
        </w:rPr>
        <w:t>氏</w:t>
      </w:r>
      <w:r w:rsidRPr="00CA303C">
        <w:rPr>
          <w:rFonts w:hAnsi="ＭＳ 明朝" w:cs="ＭＳ 明朝" w:hint="eastAsia"/>
          <w:kern w:val="0"/>
          <w:sz w:val="24"/>
          <w:szCs w:val="24"/>
        </w:rPr>
        <w:t xml:space="preserve">　　</w:t>
      </w:r>
      <w:r w:rsidRPr="00CA303C">
        <w:rPr>
          <w:rFonts w:hAnsi="ＭＳ 明朝" w:cs="ＭＳ 明朝"/>
          <w:kern w:val="0"/>
          <w:sz w:val="24"/>
          <w:szCs w:val="24"/>
        </w:rPr>
        <w:t>名</w:t>
      </w:r>
      <w:r>
        <w:rPr>
          <w:rFonts w:hAnsi="ＭＳ 明朝" w:cs="ＭＳ 明朝" w:hint="eastAsia"/>
          <w:kern w:val="0"/>
          <w:sz w:val="24"/>
          <w:szCs w:val="24"/>
        </w:rPr>
        <w:t xml:space="preserve">　　　　　　　　　　　　　</w:t>
      </w:r>
    </w:p>
    <w:p w14:paraId="728AA484" w14:textId="77777777" w:rsidR="006E62C5" w:rsidRPr="00CA303C" w:rsidRDefault="006E62C5" w:rsidP="006E62C5">
      <w:pPr>
        <w:wordWrap w:val="0"/>
        <w:autoSpaceDE w:val="0"/>
        <w:autoSpaceDN w:val="0"/>
        <w:adjustRightInd w:val="0"/>
        <w:spacing w:line="0" w:lineRule="atLeast"/>
        <w:ind w:left="233" w:hanging="233"/>
        <w:jc w:val="right"/>
        <w:rPr>
          <w:rFonts w:hAnsi="ＭＳ 明朝" w:cs="ＭＳ 明朝"/>
          <w:kern w:val="0"/>
          <w:sz w:val="24"/>
          <w:szCs w:val="24"/>
        </w:rPr>
      </w:pPr>
      <w:r w:rsidRPr="00CA303C">
        <w:rPr>
          <w:rFonts w:hAnsi="ＭＳ 明朝" w:cs="ＭＳ 明朝" w:hint="eastAsia"/>
          <w:kern w:val="0"/>
          <w:sz w:val="24"/>
          <w:szCs w:val="24"/>
        </w:rPr>
        <w:t xml:space="preserve">電話番号　　　　　　　　　　　　　</w:t>
      </w:r>
    </w:p>
    <w:p w14:paraId="4BD654F6" w14:textId="77777777" w:rsidR="006E62C5" w:rsidRDefault="006E62C5" w:rsidP="006E62C5">
      <w:pPr>
        <w:autoSpaceDE w:val="0"/>
        <w:autoSpaceDN w:val="0"/>
        <w:adjustRightInd w:val="0"/>
        <w:spacing w:line="0" w:lineRule="atLeast"/>
        <w:ind w:left="233" w:hanging="233"/>
        <w:rPr>
          <w:rFonts w:hAnsi="ＭＳ 明朝" w:cs="ＭＳ 明朝"/>
          <w:kern w:val="0"/>
          <w:sz w:val="24"/>
          <w:szCs w:val="24"/>
        </w:rPr>
      </w:pPr>
    </w:p>
    <w:p w14:paraId="788648B1" w14:textId="77777777" w:rsidR="006E62C5" w:rsidRPr="00CA303C" w:rsidRDefault="006E62C5" w:rsidP="006E62C5">
      <w:pPr>
        <w:autoSpaceDE w:val="0"/>
        <w:autoSpaceDN w:val="0"/>
        <w:adjustRightInd w:val="0"/>
        <w:spacing w:line="0" w:lineRule="atLeast"/>
        <w:ind w:left="233" w:hanging="233"/>
        <w:rPr>
          <w:rFonts w:hAnsi="ＭＳ 明朝" w:cs="ＭＳ 明朝"/>
          <w:kern w:val="0"/>
          <w:sz w:val="24"/>
          <w:szCs w:val="24"/>
        </w:rPr>
      </w:pPr>
    </w:p>
    <w:p w14:paraId="529F9AA5" w14:textId="77777777" w:rsidR="006E62C5" w:rsidRPr="00CA303C" w:rsidRDefault="006E62C5" w:rsidP="006E62C5">
      <w:pPr>
        <w:autoSpaceDE w:val="0"/>
        <w:autoSpaceDN w:val="0"/>
        <w:adjustRightInd w:val="0"/>
        <w:spacing w:line="0" w:lineRule="atLeast"/>
        <w:ind w:leftChars="100" w:left="253" w:firstLineChars="100" w:firstLine="233"/>
        <w:rPr>
          <w:rFonts w:hAnsi="ＭＳ 明朝" w:cs="ＭＳ 明朝"/>
          <w:kern w:val="0"/>
          <w:sz w:val="24"/>
          <w:szCs w:val="24"/>
        </w:rPr>
      </w:pPr>
      <w:r>
        <w:rPr>
          <w:rFonts w:hAnsi="ＭＳ 明朝" w:hint="eastAsia"/>
          <w:sz w:val="24"/>
          <w:szCs w:val="24"/>
        </w:rPr>
        <w:t>大阪狭山市土砂災害特別警戒区域内住宅移転事業補助金を充てる事業について事前協議の承認を受けたいので、</w:t>
      </w:r>
      <w:r w:rsidRPr="00CA303C">
        <w:rPr>
          <w:rFonts w:hAnsi="ＭＳ 明朝" w:hint="eastAsia"/>
          <w:sz w:val="24"/>
          <w:szCs w:val="24"/>
        </w:rPr>
        <w:t>大阪狭山市土砂災害特別警戒区域内住宅移転事業</w:t>
      </w:r>
      <w:r w:rsidRPr="00CA303C">
        <w:rPr>
          <w:rFonts w:hAnsi="ＭＳ 明朝"/>
          <w:sz w:val="24"/>
          <w:szCs w:val="24"/>
        </w:rPr>
        <w:t>補助金交付</w:t>
      </w:r>
      <w:r w:rsidRPr="00CA303C">
        <w:rPr>
          <w:rFonts w:hAnsi="ＭＳ 明朝" w:cs="ＭＳ 明朝"/>
          <w:kern w:val="0"/>
          <w:sz w:val="24"/>
          <w:szCs w:val="24"/>
        </w:rPr>
        <w:t>要綱第</w:t>
      </w:r>
      <w:r>
        <w:rPr>
          <w:rFonts w:hAnsi="ＭＳ 明朝" w:cs="ＭＳ 明朝" w:hint="eastAsia"/>
          <w:kern w:val="0"/>
          <w:sz w:val="24"/>
          <w:szCs w:val="24"/>
        </w:rPr>
        <w:t>６</w:t>
      </w:r>
      <w:r>
        <w:rPr>
          <w:rFonts w:hAnsi="ＭＳ 明朝" w:cs="ＭＳ 明朝"/>
          <w:kern w:val="0"/>
          <w:sz w:val="24"/>
          <w:szCs w:val="24"/>
        </w:rPr>
        <w:t>条の規定に基づき、</w:t>
      </w:r>
      <w:r>
        <w:rPr>
          <w:rFonts w:hAnsi="ＭＳ 明朝" w:cs="ＭＳ 明朝" w:hint="eastAsia"/>
          <w:kern w:val="0"/>
          <w:sz w:val="24"/>
          <w:szCs w:val="24"/>
        </w:rPr>
        <w:t>協議します</w:t>
      </w:r>
      <w:r w:rsidRPr="00CA303C">
        <w:rPr>
          <w:rFonts w:hAnsi="ＭＳ 明朝" w:cs="ＭＳ 明朝"/>
          <w:kern w:val="0"/>
          <w:sz w:val="24"/>
          <w:szCs w:val="24"/>
        </w:rPr>
        <w:t>。</w:t>
      </w:r>
    </w:p>
    <w:p w14:paraId="4FFC9EF5" w14:textId="77777777" w:rsidR="006E62C5" w:rsidRDefault="006E62C5" w:rsidP="006E62C5">
      <w:pPr>
        <w:autoSpaceDE w:val="0"/>
        <w:autoSpaceDN w:val="0"/>
        <w:adjustRightInd w:val="0"/>
        <w:spacing w:line="0" w:lineRule="atLeast"/>
        <w:rPr>
          <w:rFonts w:asciiTheme="minorEastAsia" w:eastAsiaTheme="minorEastAsia" w:hAnsiTheme="minorEastAsia" w:cs="ＭＳ 明朝"/>
          <w:kern w:val="0"/>
          <w:sz w:val="24"/>
          <w:szCs w:val="24"/>
        </w:rPr>
      </w:pPr>
    </w:p>
    <w:p w14:paraId="296AEFE0" w14:textId="77777777" w:rsidR="006E62C5" w:rsidRPr="00EA75D3" w:rsidRDefault="006E62C5" w:rsidP="006E62C5">
      <w:pPr>
        <w:autoSpaceDE w:val="0"/>
        <w:autoSpaceDN w:val="0"/>
        <w:adjustRightInd w:val="0"/>
        <w:spacing w:line="0" w:lineRule="atLeast"/>
        <w:rPr>
          <w:rFonts w:asciiTheme="minorEastAsia" w:eastAsiaTheme="minorEastAsia" w:hAnsiTheme="minorEastAsia" w:cs="ＭＳ 明朝"/>
          <w:kern w:val="0"/>
          <w:sz w:val="24"/>
          <w:szCs w:val="24"/>
        </w:rPr>
      </w:pPr>
    </w:p>
    <w:p w14:paraId="06813A2C" w14:textId="77777777" w:rsidR="006E62C5" w:rsidRPr="00AD2516" w:rsidRDefault="006E62C5" w:rsidP="006E62C5">
      <w:pPr>
        <w:autoSpaceDE w:val="0"/>
        <w:autoSpaceDN w:val="0"/>
        <w:adjustRightInd w:val="0"/>
        <w:snapToGrid w:val="0"/>
        <w:spacing w:line="0" w:lineRule="atLeast"/>
        <w:ind w:firstLineChars="100" w:firstLine="233"/>
        <w:jc w:val="center"/>
        <w:rPr>
          <w:rFonts w:asciiTheme="minorEastAsia" w:eastAsiaTheme="minorEastAsia" w:hAnsiTheme="minorEastAsia" w:cs="ＭＳ 明朝"/>
          <w:kern w:val="0"/>
          <w:sz w:val="24"/>
          <w:szCs w:val="24"/>
        </w:rPr>
      </w:pPr>
      <w:r w:rsidRPr="00AD2516">
        <w:rPr>
          <w:rFonts w:asciiTheme="minorEastAsia" w:eastAsiaTheme="minorEastAsia" w:hAnsiTheme="minorEastAsia" w:cs="ＭＳ 明朝" w:hint="eastAsia"/>
          <w:kern w:val="0"/>
          <w:sz w:val="24"/>
          <w:szCs w:val="24"/>
        </w:rPr>
        <w:t>記</w:t>
      </w:r>
    </w:p>
    <w:p w14:paraId="26A15CA3" w14:textId="77777777" w:rsidR="006E62C5" w:rsidRDefault="006E62C5" w:rsidP="006E62C5">
      <w:pPr>
        <w:rPr>
          <w:rFonts w:asciiTheme="minorEastAsia" w:eastAsiaTheme="minorEastAsia" w:hAnsiTheme="minorEastAsia" w:cs="Times New Roman"/>
          <w:sz w:val="24"/>
          <w:szCs w:val="24"/>
        </w:rPr>
      </w:pPr>
    </w:p>
    <w:p w14:paraId="176BAAF7" w14:textId="77777777" w:rsidR="006E62C5" w:rsidRPr="00AD2516" w:rsidRDefault="006E62C5" w:rsidP="006E62C5">
      <w:pPr>
        <w:rPr>
          <w:rFonts w:asciiTheme="minorEastAsia" w:eastAsiaTheme="minorEastAsia" w:hAnsiTheme="minorEastAsia" w:cs="Times New Roman"/>
          <w:sz w:val="24"/>
          <w:szCs w:val="24"/>
        </w:rPr>
      </w:pPr>
    </w:p>
    <w:p w14:paraId="188A7FBA" w14:textId="77777777" w:rsidR="006E62C5" w:rsidRPr="00AD2516" w:rsidRDefault="006E62C5" w:rsidP="006E62C5">
      <w:pPr>
        <w:rPr>
          <w:rFonts w:asciiTheme="minorEastAsia" w:eastAsiaTheme="minorEastAsia" w:hAnsiTheme="minorEastAsia" w:cs="Times New Roman"/>
          <w:sz w:val="24"/>
          <w:szCs w:val="24"/>
        </w:rPr>
      </w:pPr>
      <w:r>
        <w:rPr>
          <w:rFonts w:asciiTheme="minorEastAsia" w:eastAsiaTheme="minorEastAsia" w:hAnsiTheme="minorEastAsia" w:cs="Times New Roman" w:hint="eastAsia"/>
          <w:sz w:val="24"/>
          <w:szCs w:val="24"/>
        </w:rPr>
        <w:t>１</w:t>
      </w:r>
      <w:r w:rsidRPr="00AD2516">
        <w:rPr>
          <w:rFonts w:asciiTheme="minorEastAsia" w:eastAsiaTheme="minorEastAsia" w:hAnsiTheme="minorEastAsia" w:cs="Times New Roman" w:hint="eastAsia"/>
          <w:sz w:val="24"/>
          <w:szCs w:val="24"/>
        </w:rPr>
        <w:t>．</w:t>
      </w:r>
      <w:r>
        <w:rPr>
          <w:rFonts w:asciiTheme="minorEastAsia" w:eastAsiaTheme="minorEastAsia" w:hAnsiTheme="minorEastAsia" w:cs="Times New Roman" w:hint="eastAsia"/>
          <w:sz w:val="24"/>
          <w:szCs w:val="24"/>
        </w:rPr>
        <w:t>補助対象</w:t>
      </w:r>
      <w:r w:rsidRPr="00AD2516">
        <w:rPr>
          <w:rFonts w:asciiTheme="minorEastAsia" w:eastAsiaTheme="minorEastAsia" w:hAnsiTheme="minorEastAsia" w:cs="Times New Roman" w:hint="eastAsia"/>
          <w:sz w:val="24"/>
          <w:szCs w:val="24"/>
        </w:rPr>
        <w:t>事業実施期間　　　（自）　　　年　　月　　日</w:t>
      </w:r>
    </w:p>
    <w:p w14:paraId="1452CCAD" w14:textId="77777777" w:rsidR="006E62C5" w:rsidRPr="00AD2516" w:rsidRDefault="006E62C5" w:rsidP="006E62C5">
      <w:pPr>
        <w:rPr>
          <w:rFonts w:asciiTheme="minorEastAsia" w:eastAsiaTheme="minorEastAsia" w:hAnsiTheme="minorEastAsia" w:cs="Times New Roman"/>
          <w:sz w:val="24"/>
          <w:szCs w:val="24"/>
        </w:rPr>
      </w:pPr>
      <w:r w:rsidRPr="00AD2516">
        <w:rPr>
          <w:rFonts w:asciiTheme="minorEastAsia" w:eastAsiaTheme="minorEastAsia" w:hAnsiTheme="minorEastAsia" w:cs="Times New Roman" w:hint="eastAsia"/>
          <w:sz w:val="24"/>
          <w:szCs w:val="24"/>
        </w:rPr>
        <w:t xml:space="preserve">　　　　　　　　　　</w:t>
      </w:r>
      <w:r>
        <w:rPr>
          <w:rFonts w:asciiTheme="minorEastAsia" w:eastAsiaTheme="minorEastAsia" w:hAnsiTheme="minorEastAsia" w:cs="Times New Roman" w:hint="eastAsia"/>
          <w:sz w:val="24"/>
          <w:szCs w:val="24"/>
        </w:rPr>
        <w:t xml:space="preserve">　　　　</w:t>
      </w:r>
      <w:r w:rsidRPr="00AD2516">
        <w:rPr>
          <w:rFonts w:asciiTheme="minorEastAsia" w:eastAsiaTheme="minorEastAsia" w:hAnsiTheme="minorEastAsia" w:cs="Times New Roman" w:hint="eastAsia"/>
          <w:sz w:val="24"/>
          <w:szCs w:val="24"/>
        </w:rPr>
        <w:t xml:space="preserve">　（至）　　　年　　月　　日</w:t>
      </w:r>
    </w:p>
    <w:p w14:paraId="4782D4FA" w14:textId="77777777" w:rsidR="006E62C5" w:rsidRPr="00AD2516" w:rsidRDefault="006E62C5" w:rsidP="006E62C5">
      <w:pPr>
        <w:rPr>
          <w:rFonts w:asciiTheme="minorEastAsia" w:eastAsiaTheme="minorEastAsia" w:hAnsiTheme="minorEastAsia" w:cs="Times New Roman"/>
          <w:sz w:val="24"/>
          <w:szCs w:val="24"/>
        </w:rPr>
      </w:pPr>
      <w:r>
        <w:rPr>
          <w:rFonts w:asciiTheme="minorEastAsia" w:eastAsiaTheme="minorEastAsia" w:hAnsiTheme="minorEastAsia" w:cs="Times New Roman" w:hint="eastAsia"/>
          <w:sz w:val="24"/>
          <w:szCs w:val="24"/>
        </w:rPr>
        <w:t>２</w:t>
      </w:r>
      <w:r w:rsidRPr="00AD2516">
        <w:rPr>
          <w:rFonts w:asciiTheme="minorEastAsia" w:eastAsiaTheme="minorEastAsia" w:hAnsiTheme="minorEastAsia" w:cs="Times New Roman" w:hint="eastAsia"/>
          <w:sz w:val="24"/>
          <w:szCs w:val="24"/>
        </w:rPr>
        <w:t>．全体</w:t>
      </w:r>
      <w:r>
        <w:rPr>
          <w:rFonts w:asciiTheme="minorEastAsia" w:eastAsiaTheme="minorEastAsia" w:hAnsiTheme="minorEastAsia" w:cs="Times New Roman" w:hint="eastAsia"/>
          <w:sz w:val="24"/>
          <w:szCs w:val="24"/>
        </w:rPr>
        <w:t xml:space="preserve">事業額　　　　　　　　</w:t>
      </w:r>
      <w:r w:rsidRPr="00AD2516">
        <w:rPr>
          <w:rFonts w:asciiTheme="minorEastAsia" w:eastAsiaTheme="minorEastAsia" w:hAnsiTheme="minorEastAsia" w:cs="Times New Roman" w:hint="eastAsia"/>
          <w:sz w:val="24"/>
          <w:szCs w:val="24"/>
        </w:rPr>
        <w:t>全体</w:t>
      </w:r>
      <w:r>
        <w:rPr>
          <w:rFonts w:asciiTheme="minorEastAsia" w:eastAsiaTheme="minorEastAsia" w:hAnsiTheme="minorEastAsia" w:cs="Times New Roman" w:hint="eastAsia"/>
          <w:sz w:val="24"/>
          <w:szCs w:val="24"/>
        </w:rPr>
        <w:t xml:space="preserve">　　　金　　　　　　　　円　</w:t>
      </w:r>
    </w:p>
    <w:p w14:paraId="01314348" w14:textId="77777777" w:rsidR="006E62C5" w:rsidRPr="00AD2516" w:rsidRDefault="006E62C5" w:rsidP="006E62C5">
      <w:pPr>
        <w:rPr>
          <w:rFonts w:asciiTheme="minorEastAsia" w:eastAsiaTheme="minorEastAsia" w:hAnsiTheme="minorEastAsia" w:cs="Times New Roman"/>
          <w:sz w:val="24"/>
          <w:szCs w:val="24"/>
        </w:rPr>
      </w:pPr>
      <w:r>
        <w:rPr>
          <w:rFonts w:asciiTheme="minorEastAsia" w:eastAsiaTheme="minorEastAsia" w:hAnsiTheme="minorEastAsia" w:cs="Times New Roman" w:hint="eastAsia"/>
          <w:sz w:val="24"/>
          <w:szCs w:val="24"/>
        </w:rPr>
        <w:t>３</w:t>
      </w:r>
      <w:r w:rsidRPr="00AD2516">
        <w:rPr>
          <w:rFonts w:asciiTheme="minorEastAsia" w:eastAsiaTheme="minorEastAsia" w:hAnsiTheme="minorEastAsia" w:cs="Times New Roman" w:hint="eastAsia"/>
          <w:sz w:val="24"/>
          <w:szCs w:val="24"/>
        </w:rPr>
        <w:t>．全体設計を必要とする理由</w:t>
      </w:r>
    </w:p>
    <w:p w14:paraId="59EEC712" w14:textId="77777777" w:rsidR="006E62C5" w:rsidRPr="00AD2516" w:rsidRDefault="006E62C5" w:rsidP="006E62C5">
      <w:pPr>
        <w:rPr>
          <w:rFonts w:asciiTheme="minorEastAsia" w:eastAsiaTheme="minorEastAsia" w:hAnsiTheme="minorEastAsia" w:cs="Times New Roman"/>
          <w:sz w:val="24"/>
          <w:szCs w:val="24"/>
        </w:rPr>
      </w:pPr>
      <w:r>
        <w:rPr>
          <w:rFonts w:asciiTheme="minorEastAsia" w:eastAsiaTheme="minorEastAsia" w:hAnsiTheme="minorEastAsia" w:cs="Times New Roman" w:hint="eastAsia"/>
          <w:sz w:val="24"/>
          <w:szCs w:val="24"/>
        </w:rPr>
        <w:t>４</w:t>
      </w:r>
      <w:r w:rsidRPr="00AD2516">
        <w:rPr>
          <w:rFonts w:asciiTheme="minorEastAsia" w:eastAsiaTheme="minorEastAsia" w:hAnsiTheme="minorEastAsia" w:cs="Times New Roman" w:hint="eastAsia"/>
          <w:sz w:val="24"/>
          <w:szCs w:val="24"/>
        </w:rPr>
        <w:t>．添付書類</w:t>
      </w:r>
    </w:p>
    <w:p w14:paraId="3857D3EF" w14:textId="77777777" w:rsidR="006E62C5" w:rsidRPr="00AD2516" w:rsidRDefault="006E62C5" w:rsidP="006E62C5">
      <w:pPr>
        <w:ind w:firstLineChars="200" w:firstLine="466"/>
        <w:rPr>
          <w:rFonts w:asciiTheme="minorEastAsia" w:eastAsiaTheme="minorEastAsia" w:hAnsiTheme="minorEastAsia" w:cs="Times New Roman"/>
          <w:sz w:val="24"/>
          <w:szCs w:val="24"/>
        </w:rPr>
      </w:pPr>
      <w:r w:rsidRPr="00AD2516">
        <w:rPr>
          <w:rFonts w:asciiTheme="minorEastAsia" w:eastAsiaTheme="minorEastAsia" w:hAnsiTheme="minorEastAsia" w:cs="Times New Roman" w:hint="eastAsia"/>
          <w:sz w:val="24"/>
          <w:szCs w:val="24"/>
        </w:rPr>
        <w:t>・</w:t>
      </w:r>
      <w:r>
        <w:rPr>
          <w:rFonts w:asciiTheme="minorEastAsia" w:eastAsiaTheme="minorEastAsia" w:hAnsiTheme="minorEastAsia" w:cs="Times New Roman" w:hint="eastAsia"/>
          <w:sz w:val="24"/>
          <w:szCs w:val="24"/>
        </w:rPr>
        <w:t>別添</w:t>
      </w:r>
      <w:r w:rsidRPr="00AD2516">
        <w:rPr>
          <w:rFonts w:asciiTheme="minorEastAsia" w:eastAsiaTheme="minorEastAsia" w:hAnsiTheme="minorEastAsia" w:cs="Times New Roman" w:hint="eastAsia"/>
          <w:sz w:val="24"/>
          <w:szCs w:val="24"/>
        </w:rPr>
        <w:t xml:space="preserve">　全体設計表</w:t>
      </w:r>
    </w:p>
    <w:p w14:paraId="1C6A4753" w14:textId="77777777" w:rsidR="006E62C5" w:rsidRPr="00AD2516" w:rsidRDefault="006E62C5" w:rsidP="006E62C5">
      <w:pPr>
        <w:ind w:firstLineChars="200" w:firstLine="466"/>
        <w:rPr>
          <w:rFonts w:asciiTheme="minorEastAsia" w:eastAsiaTheme="minorEastAsia" w:hAnsiTheme="minorEastAsia" w:cs="Times New Roman"/>
          <w:sz w:val="24"/>
          <w:szCs w:val="24"/>
        </w:rPr>
      </w:pPr>
      <w:r>
        <w:rPr>
          <w:rFonts w:asciiTheme="minorEastAsia" w:eastAsiaTheme="minorEastAsia" w:hAnsiTheme="minorEastAsia" w:cs="Times New Roman" w:hint="eastAsia"/>
          <w:sz w:val="24"/>
          <w:szCs w:val="24"/>
        </w:rPr>
        <w:t>・危険</w:t>
      </w:r>
      <w:r w:rsidRPr="00AD2516">
        <w:rPr>
          <w:rFonts w:asciiTheme="minorEastAsia" w:eastAsiaTheme="minorEastAsia" w:hAnsiTheme="minorEastAsia" w:cs="Times New Roman" w:hint="eastAsia"/>
          <w:sz w:val="24"/>
          <w:szCs w:val="24"/>
        </w:rPr>
        <w:t>住宅及び移転先住宅の位置図（対象となる区域の範囲、がけ断面図含む</w:t>
      </w:r>
      <w:r>
        <w:rPr>
          <w:rFonts w:asciiTheme="minorEastAsia" w:eastAsiaTheme="minorEastAsia" w:hAnsiTheme="minorEastAsia" w:cs="Times New Roman" w:hint="eastAsia"/>
          <w:sz w:val="24"/>
          <w:szCs w:val="24"/>
        </w:rPr>
        <w:t>。</w:t>
      </w:r>
      <w:r w:rsidRPr="00AD2516">
        <w:rPr>
          <w:rFonts w:asciiTheme="minorEastAsia" w:eastAsiaTheme="minorEastAsia" w:hAnsiTheme="minorEastAsia" w:cs="Times New Roman" w:hint="eastAsia"/>
          <w:sz w:val="24"/>
          <w:szCs w:val="24"/>
        </w:rPr>
        <w:t>）</w:t>
      </w:r>
    </w:p>
    <w:p w14:paraId="343F0A47" w14:textId="77777777" w:rsidR="006E62C5" w:rsidRPr="00AD2516" w:rsidRDefault="006E62C5" w:rsidP="006E62C5">
      <w:pPr>
        <w:ind w:firstLineChars="200" w:firstLine="466"/>
        <w:rPr>
          <w:rFonts w:asciiTheme="minorEastAsia" w:eastAsiaTheme="minorEastAsia" w:hAnsiTheme="minorEastAsia" w:cs="Times New Roman"/>
          <w:sz w:val="24"/>
          <w:szCs w:val="24"/>
        </w:rPr>
      </w:pPr>
      <w:r w:rsidRPr="00AD2516">
        <w:rPr>
          <w:rFonts w:asciiTheme="minorEastAsia" w:eastAsiaTheme="minorEastAsia" w:hAnsiTheme="minorEastAsia" w:cs="Times New Roman" w:hint="eastAsia"/>
          <w:sz w:val="24"/>
          <w:szCs w:val="24"/>
        </w:rPr>
        <w:t>・工程表</w:t>
      </w:r>
    </w:p>
    <w:p w14:paraId="717A1870" w14:textId="77777777" w:rsidR="006E62C5" w:rsidRPr="00AD2516" w:rsidRDefault="006E62C5" w:rsidP="006E62C5">
      <w:pPr>
        <w:ind w:firstLineChars="200" w:firstLine="466"/>
        <w:rPr>
          <w:rFonts w:asciiTheme="minorEastAsia" w:eastAsiaTheme="minorEastAsia" w:hAnsiTheme="minorEastAsia" w:cs="Times New Roman"/>
          <w:sz w:val="24"/>
          <w:szCs w:val="24"/>
        </w:rPr>
      </w:pPr>
      <w:r w:rsidRPr="00AD2516">
        <w:rPr>
          <w:rFonts w:asciiTheme="minorEastAsia" w:eastAsiaTheme="minorEastAsia" w:hAnsiTheme="minorEastAsia" w:cs="Times New Roman" w:hint="eastAsia"/>
          <w:sz w:val="24"/>
          <w:szCs w:val="24"/>
        </w:rPr>
        <w:t>・見積書（各経費における支払予定額がわかるもの）</w:t>
      </w:r>
    </w:p>
    <w:p w14:paraId="740867F0" w14:textId="77777777" w:rsidR="006E62C5" w:rsidRPr="00AD2516" w:rsidRDefault="006E62C5" w:rsidP="006E62C5">
      <w:pPr>
        <w:ind w:firstLineChars="200" w:firstLine="466"/>
        <w:rPr>
          <w:rFonts w:asciiTheme="minorEastAsia" w:eastAsiaTheme="minorEastAsia" w:hAnsiTheme="minorEastAsia" w:cs="Times New Roman"/>
          <w:sz w:val="24"/>
          <w:szCs w:val="24"/>
        </w:rPr>
      </w:pPr>
      <w:r>
        <w:rPr>
          <w:rFonts w:asciiTheme="minorEastAsia" w:eastAsiaTheme="minorEastAsia" w:hAnsiTheme="minorEastAsia" w:cs="Times New Roman" w:hint="eastAsia"/>
          <w:sz w:val="24"/>
          <w:szCs w:val="24"/>
        </w:rPr>
        <w:t>・危険</w:t>
      </w:r>
      <w:r w:rsidRPr="00AD2516">
        <w:rPr>
          <w:rFonts w:asciiTheme="minorEastAsia" w:eastAsiaTheme="minorEastAsia" w:hAnsiTheme="minorEastAsia" w:cs="Times New Roman" w:hint="eastAsia"/>
          <w:sz w:val="24"/>
          <w:szCs w:val="24"/>
        </w:rPr>
        <w:t>住宅の現況がわかる写真</w:t>
      </w:r>
    </w:p>
    <w:p w14:paraId="018847B8" w14:textId="77777777" w:rsidR="006E62C5" w:rsidRPr="00CA303C" w:rsidRDefault="006E62C5" w:rsidP="006E62C5">
      <w:pPr>
        <w:rPr>
          <w:rFonts w:asciiTheme="minorEastAsia" w:eastAsiaTheme="minorEastAsia" w:hAnsiTheme="minorEastAsia" w:cs="Times New Roman"/>
          <w:szCs w:val="24"/>
        </w:rPr>
      </w:pPr>
      <w:r>
        <w:rPr>
          <w:rFonts w:asciiTheme="minorEastAsia" w:eastAsiaTheme="minorEastAsia" w:hAnsiTheme="minorEastAsia" w:cs="Times New Roman" w:hint="eastAsia"/>
          <w:szCs w:val="24"/>
        </w:rPr>
        <w:t xml:space="preserve">　　</w:t>
      </w:r>
    </w:p>
    <w:p w14:paraId="6434161D" w14:textId="77777777" w:rsidR="006E62C5" w:rsidRDefault="006E62C5" w:rsidP="006E62C5">
      <w:pPr>
        <w:ind w:left="203" w:hanging="203"/>
        <w:rPr>
          <w:rFonts w:hAnsi="ＭＳ 明朝"/>
          <w:sz w:val="20"/>
          <w:szCs w:val="20"/>
        </w:rPr>
      </w:pPr>
      <w:r>
        <w:rPr>
          <w:rFonts w:hAnsi="ＭＳ 明朝" w:hint="eastAsia"/>
          <w:sz w:val="20"/>
          <w:szCs w:val="20"/>
        </w:rPr>
        <w:t xml:space="preserve">　　　　　　　　　　　　</w:t>
      </w:r>
    </w:p>
    <w:p w14:paraId="3D414030" w14:textId="77777777" w:rsidR="006E62C5" w:rsidRDefault="006E62C5" w:rsidP="006E62C5">
      <w:pPr>
        <w:ind w:left="203" w:hanging="203"/>
        <w:rPr>
          <w:rFonts w:hAnsi="ＭＳ 明朝"/>
          <w:sz w:val="20"/>
          <w:szCs w:val="20"/>
        </w:rPr>
      </w:pPr>
    </w:p>
    <w:p w14:paraId="0B4834BA" w14:textId="77777777" w:rsidR="006E62C5" w:rsidRDefault="006E62C5" w:rsidP="006E62C5">
      <w:pPr>
        <w:ind w:left="203" w:hanging="203"/>
        <w:rPr>
          <w:rFonts w:hAnsi="ＭＳ 明朝"/>
          <w:sz w:val="20"/>
          <w:szCs w:val="20"/>
        </w:rPr>
      </w:pPr>
    </w:p>
    <w:p w14:paraId="6C1B7B64" w14:textId="77777777" w:rsidR="006E62C5" w:rsidRDefault="006E62C5" w:rsidP="006E62C5">
      <w:pPr>
        <w:ind w:left="203" w:hanging="203"/>
        <w:rPr>
          <w:rFonts w:hAnsi="ＭＳ 明朝"/>
          <w:sz w:val="20"/>
          <w:szCs w:val="20"/>
        </w:rPr>
      </w:pPr>
      <w:r>
        <w:rPr>
          <w:rFonts w:hAnsi="ＭＳ 明朝" w:hint="eastAsia"/>
          <w:sz w:val="20"/>
          <w:szCs w:val="20"/>
        </w:rPr>
        <w:t xml:space="preserve">　　</w:t>
      </w:r>
    </w:p>
    <w:p w14:paraId="75599187" w14:textId="77777777" w:rsidR="006E62C5" w:rsidRPr="00CD7F41" w:rsidRDefault="006E62C5" w:rsidP="006E62C5">
      <w:pPr>
        <w:rPr>
          <w:rFonts w:asciiTheme="minorEastAsia" w:eastAsiaTheme="minorEastAsia" w:hAnsiTheme="minorEastAsia" w:cs="Meiryo UI"/>
          <w:sz w:val="24"/>
          <w:szCs w:val="24"/>
        </w:rPr>
      </w:pPr>
      <w:r w:rsidRPr="00CD7F41">
        <w:rPr>
          <w:rFonts w:asciiTheme="minorEastAsia" w:eastAsiaTheme="minorEastAsia" w:hAnsiTheme="minorEastAsia" w:cs="Meiryo UI" w:hint="eastAsia"/>
          <w:sz w:val="24"/>
          <w:szCs w:val="24"/>
        </w:rPr>
        <w:lastRenderedPageBreak/>
        <w:t>別添　全体設計表</w:t>
      </w:r>
    </w:p>
    <w:p w14:paraId="0830DEF5" w14:textId="77777777" w:rsidR="006E62C5" w:rsidRPr="00AD2516" w:rsidRDefault="006E62C5" w:rsidP="006E62C5">
      <w:pPr>
        <w:rPr>
          <w:rFonts w:asciiTheme="minorEastAsia" w:eastAsiaTheme="minorEastAsia" w:hAnsiTheme="minorEastAsia" w:cs="Meiryo UI"/>
          <w:sz w:val="21"/>
        </w:rPr>
      </w:pPr>
    </w:p>
    <w:tbl>
      <w:tblPr>
        <w:tblStyle w:val="a8"/>
        <w:tblW w:w="9271" w:type="dxa"/>
        <w:jc w:val="center"/>
        <w:tblLook w:val="04A0" w:firstRow="1" w:lastRow="0" w:firstColumn="1" w:lastColumn="0" w:noHBand="0" w:noVBand="1"/>
      </w:tblPr>
      <w:tblGrid>
        <w:gridCol w:w="465"/>
        <w:gridCol w:w="1740"/>
        <w:gridCol w:w="2739"/>
        <w:gridCol w:w="4327"/>
      </w:tblGrid>
      <w:tr w:rsidR="006E62C5" w:rsidRPr="00AD2516" w14:paraId="69CF8D93" w14:textId="77777777" w:rsidTr="00F837BA">
        <w:trPr>
          <w:trHeight w:val="529"/>
          <w:jc w:val="center"/>
        </w:trPr>
        <w:tc>
          <w:tcPr>
            <w:tcW w:w="2205" w:type="dxa"/>
            <w:gridSpan w:val="2"/>
            <w:vAlign w:val="center"/>
          </w:tcPr>
          <w:p w14:paraId="55E61AAB" w14:textId="77777777" w:rsidR="006E62C5" w:rsidRPr="00AD2516" w:rsidRDefault="006E62C5" w:rsidP="00F837BA">
            <w:pPr>
              <w:rPr>
                <w:rFonts w:asciiTheme="minorEastAsia" w:eastAsiaTheme="minorEastAsia" w:hAnsiTheme="minorEastAsia" w:cs="Meiryo UI"/>
                <w:sz w:val="21"/>
              </w:rPr>
            </w:pPr>
            <w:r w:rsidRPr="00AD2516">
              <w:rPr>
                <w:rFonts w:asciiTheme="minorEastAsia" w:eastAsiaTheme="minorEastAsia" w:hAnsiTheme="minorEastAsia" w:cs="Meiryo UI" w:hint="eastAsia"/>
                <w:sz w:val="21"/>
              </w:rPr>
              <w:t>事業実施期間</w:t>
            </w:r>
          </w:p>
        </w:tc>
        <w:tc>
          <w:tcPr>
            <w:tcW w:w="7066" w:type="dxa"/>
            <w:gridSpan w:val="2"/>
            <w:vAlign w:val="center"/>
          </w:tcPr>
          <w:p w14:paraId="7799FEC4" w14:textId="77777777" w:rsidR="006E62C5" w:rsidRPr="00AD2516" w:rsidRDefault="006E62C5" w:rsidP="00F837BA">
            <w:pPr>
              <w:jc w:val="center"/>
              <w:rPr>
                <w:rFonts w:asciiTheme="minorEastAsia" w:eastAsiaTheme="minorEastAsia" w:hAnsiTheme="minorEastAsia" w:cs="Meiryo UI"/>
                <w:sz w:val="21"/>
              </w:rPr>
            </w:pPr>
            <w:r w:rsidRPr="00AD2516">
              <w:rPr>
                <w:rFonts w:asciiTheme="minorEastAsia" w:eastAsiaTheme="minorEastAsia" w:hAnsiTheme="minorEastAsia" w:cs="Meiryo UI" w:hint="eastAsia"/>
                <w:sz w:val="21"/>
              </w:rPr>
              <w:t>(自)　　　　　年　　月　　日　～　(至)　　　　　年　　月　　日</w:t>
            </w:r>
          </w:p>
        </w:tc>
      </w:tr>
      <w:tr w:rsidR="006E62C5" w:rsidRPr="00AD2516" w14:paraId="2AA7800B" w14:textId="77777777" w:rsidTr="00F837BA">
        <w:trPr>
          <w:trHeight w:val="173"/>
          <w:jc w:val="center"/>
        </w:trPr>
        <w:tc>
          <w:tcPr>
            <w:tcW w:w="4944" w:type="dxa"/>
            <w:gridSpan w:val="3"/>
            <w:vMerge w:val="restart"/>
            <w:tcBorders>
              <w:right w:val="nil"/>
            </w:tcBorders>
            <w:vAlign w:val="center"/>
          </w:tcPr>
          <w:p w14:paraId="5A7741A7" w14:textId="77777777" w:rsidR="006E62C5" w:rsidRPr="00AD2516" w:rsidRDefault="006E62C5" w:rsidP="00F837BA">
            <w:pPr>
              <w:jc w:val="center"/>
              <w:rPr>
                <w:rFonts w:asciiTheme="minorEastAsia" w:eastAsiaTheme="minorEastAsia" w:hAnsiTheme="minorEastAsia" w:cs="Meiryo UI"/>
                <w:sz w:val="21"/>
              </w:rPr>
            </w:pPr>
            <w:r w:rsidRPr="00AD2516">
              <w:rPr>
                <w:rFonts w:asciiTheme="minorEastAsia" w:eastAsiaTheme="minorEastAsia" w:hAnsiTheme="minorEastAsia" w:cs="Meiryo UI" w:hint="eastAsia"/>
                <w:sz w:val="21"/>
              </w:rPr>
              <w:t>経　　費　　の　　配　　分</w:t>
            </w:r>
          </w:p>
        </w:tc>
        <w:tc>
          <w:tcPr>
            <w:tcW w:w="4327" w:type="dxa"/>
            <w:tcBorders>
              <w:left w:val="nil"/>
              <w:bottom w:val="single" w:sz="4" w:space="0" w:color="auto"/>
            </w:tcBorders>
            <w:vAlign w:val="center"/>
          </w:tcPr>
          <w:p w14:paraId="2C1E8A2C" w14:textId="77777777" w:rsidR="006E62C5" w:rsidRPr="00AD2516" w:rsidRDefault="006E62C5" w:rsidP="00F837BA">
            <w:pPr>
              <w:rPr>
                <w:rFonts w:asciiTheme="minorEastAsia" w:eastAsiaTheme="minorEastAsia" w:hAnsiTheme="minorEastAsia" w:cs="Meiryo UI"/>
                <w:sz w:val="21"/>
              </w:rPr>
            </w:pPr>
          </w:p>
        </w:tc>
      </w:tr>
      <w:tr w:rsidR="006E62C5" w:rsidRPr="00AD2516" w14:paraId="35A2A96B" w14:textId="77777777" w:rsidTr="00F837BA">
        <w:trPr>
          <w:trHeight w:val="1527"/>
          <w:jc w:val="center"/>
        </w:trPr>
        <w:tc>
          <w:tcPr>
            <w:tcW w:w="4944" w:type="dxa"/>
            <w:gridSpan w:val="3"/>
            <w:vMerge/>
            <w:vAlign w:val="center"/>
          </w:tcPr>
          <w:p w14:paraId="76E7F977" w14:textId="77777777" w:rsidR="006E62C5" w:rsidRPr="00AD2516" w:rsidRDefault="006E62C5" w:rsidP="00F837BA">
            <w:pPr>
              <w:rPr>
                <w:rFonts w:asciiTheme="minorEastAsia" w:eastAsiaTheme="minorEastAsia" w:hAnsiTheme="minorEastAsia" w:cs="Meiryo UI"/>
                <w:sz w:val="21"/>
              </w:rPr>
            </w:pPr>
          </w:p>
        </w:tc>
        <w:tc>
          <w:tcPr>
            <w:tcW w:w="4327" w:type="dxa"/>
            <w:vAlign w:val="center"/>
          </w:tcPr>
          <w:p w14:paraId="3C5A3168" w14:textId="77777777" w:rsidR="006E62C5" w:rsidRPr="00AD2516" w:rsidRDefault="006E62C5" w:rsidP="00F837BA">
            <w:pPr>
              <w:jc w:val="center"/>
              <w:rPr>
                <w:rFonts w:asciiTheme="minorEastAsia" w:eastAsiaTheme="minorEastAsia" w:hAnsiTheme="minorEastAsia" w:cs="Meiryo UI"/>
                <w:sz w:val="21"/>
              </w:rPr>
            </w:pPr>
            <w:r w:rsidRPr="00AD2516">
              <w:rPr>
                <w:rFonts w:asciiTheme="minorEastAsia" w:eastAsiaTheme="minorEastAsia" w:hAnsiTheme="minorEastAsia" w:cs="Meiryo UI" w:hint="eastAsia"/>
                <w:sz w:val="21"/>
              </w:rPr>
              <w:t>金額</w:t>
            </w:r>
          </w:p>
          <w:p w14:paraId="6B264143" w14:textId="77777777" w:rsidR="006E62C5" w:rsidRPr="00AD2516" w:rsidRDefault="006E62C5" w:rsidP="00F837BA">
            <w:pPr>
              <w:jc w:val="center"/>
              <w:rPr>
                <w:rFonts w:asciiTheme="minorEastAsia" w:eastAsiaTheme="minorEastAsia" w:hAnsiTheme="minorEastAsia" w:cs="Meiryo UI"/>
                <w:sz w:val="21"/>
              </w:rPr>
            </w:pPr>
            <w:r w:rsidRPr="00AD2516">
              <w:rPr>
                <w:rFonts w:asciiTheme="minorEastAsia" w:eastAsiaTheme="minorEastAsia" w:hAnsiTheme="minorEastAsia" w:cs="Meiryo UI" w:hint="eastAsia"/>
                <w:sz w:val="21"/>
              </w:rPr>
              <w:t>（千円）</w:t>
            </w:r>
          </w:p>
        </w:tc>
      </w:tr>
      <w:tr w:rsidR="006E62C5" w:rsidRPr="00AD2516" w14:paraId="6343EE62" w14:textId="77777777" w:rsidTr="00F837BA">
        <w:trPr>
          <w:trHeight w:val="989"/>
          <w:jc w:val="center"/>
        </w:trPr>
        <w:tc>
          <w:tcPr>
            <w:tcW w:w="4944" w:type="dxa"/>
            <w:gridSpan w:val="3"/>
            <w:tcBorders>
              <w:bottom w:val="nil"/>
            </w:tcBorders>
            <w:vAlign w:val="center"/>
          </w:tcPr>
          <w:p w14:paraId="3C4A2DEF" w14:textId="77777777" w:rsidR="006E62C5" w:rsidRPr="00AD2516" w:rsidRDefault="006E62C5" w:rsidP="00F837BA">
            <w:pPr>
              <w:jc w:val="center"/>
              <w:rPr>
                <w:rFonts w:asciiTheme="minorEastAsia" w:eastAsiaTheme="minorEastAsia" w:hAnsiTheme="minorEastAsia" w:cs="Meiryo UI"/>
                <w:sz w:val="21"/>
              </w:rPr>
            </w:pPr>
            <w:r w:rsidRPr="00AD2516">
              <w:rPr>
                <w:rFonts w:asciiTheme="minorEastAsia" w:eastAsiaTheme="minorEastAsia" w:hAnsiTheme="minorEastAsia" w:cs="Meiryo UI" w:hint="eastAsia"/>
                <w:sz w:val="21"/>
              </w:rPr>
              <w:t>事　　業　　費</w:t>
            </w:r>
          </w:p>
        </w:tc>
        <w:tc>
          <w:tcPr>
            <w:tcW w:w="4327" w:type="dxa"/>
            <w:tcBorders>
              <w:bottom w:val="dashed" w:sz="4" w:space="0" w:color="auto"/>
            </w:tcBorders>
            <w:vAlign w:val="center"/>
          </w:tcPr>
          <w:p w14:paraId="04D10F48" w14:textId="77777777" w:rsidR="006E62C5" w:rsidRPr="00AD2516" w:rsidRDefault="006E62C5" w:rsidP="00F837BA">
            <w:pPr>
              <w:rPr>
                <w:rFonts w:asciiTheme="minorEastAsia" w:eastAsiaTheme="minorEastAsia" w:hAnsiTheme="minorEastAsia" w:cs="Meiryo UI"/>
                <w:sz w:val="21"/>
              </w:rPr>
            </w:pPr>
          </w:p>
        </w:tc>
      </w:tr>
      <w:tr w:rsidR="006E62C5" w:rsidRPr="00AD2516" w14:paraId="4F03B3E3" w14:textId="77777777" w:rsidTr="00F837BA">
        <w:trPr>
          <w:trHeight w:val="1166"/>
          <w:jc w:val="center"/>
        </w:trPr>
        <w:tc>
          <w:tcPr>
            <w:tcW w:w="465" w:type="dxa"/>
            <w:tcBorders>
              <w:top w:val="nil"/>
              <w:bottom w:val="nil"/>
            </w:tcBorders>
            <w:vAlign w:val="center"/>
          </w:tcPr>
          <w:p w14:paraId="401D0C67" w14:textId="77777777" w:rsidR="006E62C5" w:rsidRPr="00AD2516" w:rsidRDefault="006E62C5" w:rsidP="00F837BA">
            <w:pPr>
              <w:rPr>
                <w:rFonts w:asciiTheme="minorEastAsia" w:eastAsiaTheme="minorEastAsia" w:hAnsiTheme="minorEastAsia" w:cs="Meiryo UI"/>
                <w:sz w:val="21"/>
              </w:rPr>
            </w:pPr>
          </w:p>
        </w:tc>
        <w:tc>
          <w:tcPr>
            <w:tcW w:w="4479" w:type="dxa"/>
            <w:gridSpan w:val="2"/>
            <w:tcBorders>
              <w:bottom w:val="nil"/>
            </w:tcBorders>
            <w:vAlign w:val="center"/>
          </w:tcPr>
          <w:p w14:paraId="3571AD5A" w14:textId="77777777" w:rsidR="006E62C5" w:rsidRPr="0047418F" w:rsidRDefault="006E62C5" w:rsidP="00F837BA">
            <w:pPr>
              <w:ind w:firstLineChars="900" w:firstLine="1827"/>
              <w:jc w:val="left"/>
              <w:rPr>
                <w:rFonts w:asciiTheme="minorEastAsia" w:eastAsiaTheme="minorEastAsia" w:hAnsiTheme="minorEastAsia" w:cs="Meiryo UI"/>
                <w:sz w:val="21"/>
              </w:rPr>
            </w:pPr>
            <w:r w:rsidRPr="0047418F">
              <w:rPr>
                <w:rFonts w:asciiTheme="minorEastAsia" w:eastAsiaTheme="minorEastAsia" w:hAnsiTheme="minorEastAsia" w:cs="Meiryo UI" w:hint="eastAsia"/>
                <w:sz w:val="21"/>
              </w:rPr>
              <w:t>除　却　経　費　等</w:t>
            </w:r>
          </w:p>
        </w:tc>
        <w:tc>
          <w:tcPr>
            <w:tcW w:w="4327" w:type="dxa"/>
            <w:tcBorders>
              <w:bottom w:val="dashed" w:sz="4" w:space="0" w:color="auto"/>
            </w:tcBorders>
            <w:vAlign w:val="center"/>
          </w:tcPr>
          <w:p w14:paraId="651418AE" w14:textId="77777777" w:rsidR="006E62C5" w:rsidRPr="00AD2516" w:rsidRDefault="006E62C5" w:rsidP="00F837BA">
            <w:pPr>
              <w:rPr>
                <w:rFonts w:asciiTheme="minorEastAsia" w:eastAsiaTheme="minorEastAsia" w:hAnsiTheme="minorEastAsia" w:cs="Meiryo UI"/>
                <w:sz w:val="21"/>
              </w:rPr>
            </w:pPr>
          </w:p>
        </w:tc>
      </w:tr>
      <w:tr w:rsidR="006E62C5" w:rsidRPr="00AD2516" w14:paraId="2BDF0D97" w14:textId="77777777" w:rsidTr="00F837BA">
        <w:trPr>
          <w:trHeight w:val="1033"/>
          <w:jc w:val="center"/>
        </w:trPr>
        <w:tc>
          <w:tcPr>
            <w:tcW w:w="465" w:type="dxa"/>
            <w:vMerge w:val="restart"/>
            <w:tcBorders>
              <w:top w:val="nil"/>
            </w:tcBorders>
            <w:vAlign w:val="center"/>
          </w:tcPr>
          <w:p w14:paraId="5C18DBC9" w14:textId="77777777" w:rsidR="006E62C5" w:rsidRPr="00AD2516" w:rsidRDefault="006E62C5" w:rsidP="00F837BA">
            <w:pPr>
              <w:rPr>
                <w:rFonts w:asciiTheme="minorEastAsia" w:eastAsiaTheme="minorEastAsia" w:hAnsiTheme="minorEastAsia" w:cs="Meiryo UI"/>
                <w:sz w:val="21"/>
              </w:rPr>
            </w:pPr>
          </w:p>
        </w:tc>
        <w:tc>
          <w:tcPr>
            <w:tcW w:w="1740" w:type="dxa"/>
            <w:vMerge w:val="restart"/>
            <w:tcBorders>
              <w:top w:val="nil"/>
              <w:right w:val="single" w:sz="4" w:space="0" w:color="auto"/>
            </w:tcBorders>
          </w:tcPr>
          <w:p w14:paraId="40B4A36F" w14:textId="77777777" w:rsidR="006E62C5" w:rsidRPr="00AD2516" w:rsidRDefault="006E62C5" w:rsidP="00F837BA">
            <w:pPr>
              <w:jc w:val="center"/>
              <w:rPr>
                <w:rFonts w:asciiTheme="minorEastAsia" w:eastAsiaTheme="minorEastAsia" w:hAnsiTheme="minorEastAsia" w:cs="Meiryo UI"/>
                <w:sz w:val="21"/>
              </w:rPr>
            </w:pPr>
            <w:r w:rsidRPr="00AD2516">
              <w:rPr>
                <w:rFonts w:asciiTheme="minorEastAsia" w:eastAsiaTheme="minorEastAsia" w:hAnsiTheme="minorEastAsia" w:cs="Meiryo UI" w:hint="eastAsia"/>
                <w:sz w:val="21"/>
              </w:rPr>
              <w:t>（内訳）</w:t>
            </w:r>
          </w:p>
        </w:tc>
        <w:tc>
          <w:tcPr>
            <w:tcW w:w="2739" w:type="dxa"/>
            <w:tcBorders>
              <w:top w:val="single" w:sz="4" w:space="0" w:color="auto"/>
              <w:left w:val="single" w:sz="4" w:space="0" w:color="auto"/>
              <w:bottom w:val="single" w:sz="4" w:space="0" w:color="auto"/>
            </w:tcBorders>
            <w:vAlign w:val="center"/>
          </w:tcPr>
          <w:p w14:paraId="6CEEA500" w14:textId="77777777" w:rsidR="006E62C5" w:rsidRPr="0047418F" w:rsidRDefault="006E62C5" w:rsidP="00F837BA">
            <w:pPr>
              <w:rPr>
                <w:rFonts w:asciiTheme="minorEastAsia" w:eastAsiaTheme="minorEastAsia" w:hAnsiTheme="minorEastAsia" w:cs="Meiryo UI"/>
                <w:sz w:val="21"/>
              </w:rPr>
            </w:pPr>
            <w:r w:rsidRPr="0047418F">
              <w:rPr>
                <w:rFonts w:asciiTheme="minorEastAsia" w:eastAsiaTheme="minorEastAsia" w:hAnsiTheme="minorEastAsia" w:cs="Meiryo UI" w:hint="eastAsia"/>
                <w:sz w:val="21"/>
              </w:rPr>
              <w:t>除　却　工　事　費</w:t>
            </w:r>
          </w:p>
        </w:tc>
        <w:tc>
          <w:tcPr>
            <w:tcW w:w="4327" w:type="dxa"/>
            <w:tcBorders>
              <w:top w:val="single" w:sz="4" w:space="0" w:color="auto"/>
              <w:bottom w:val="single" w:sz="4" w:space="0" w:color="auto"/>
            </w:tcBorders>
            <w:vAlign w:val="center"/>
          </w:tcPr>
          <w:p w14:paraId="1A3CDC60" w14:textId="77777777" w:rsidR="006E62C5" w:rsidRPr="00AD2516" w:rsidRDefault="006E62C5" w:rsidP="00F837BA">
            <w:pPr>
              <w:rPr>
                <w:rFonts w:asciiTheme="minorEastAsia" w:eastAsiaTheme="minorEastAsia" w:hAnsiTheme="minorEastAsia" w:cs="Meiryo UI"/>
                <w:sz w:val="21"/>
              </w:rPr>
            </w:pPr>
          </w:p>
        </w:tc>
      </w:tr>
      <w:tr w:rsidR="006E62C5" w:rsidRPr="00AD2516" w14:paraId="1FA26E4C" w14:textId="77777777" w:rsidTr="00F837BA">
        <w:trPr>
          <w:trHeight w:val="1033"/>
          <w:jc w:val="center"/>
        </w:trPr>
        <w:tc>
          <w:tcPr>
            <w:tcW w:w="465" w:type="dxa"/>
            <w:vMerge/>
            <w:tcBorders>
              <w:bottom w:val="nil"/>
            </w:tcBorders>
            <w:vAlign w:val="center"/>
          </w:tcPr>
          <w:p w14:paraId="271934F8" w14:textId="77777777" w:rsidR="006E62C5" w:rsidRPr="00AD2516" w:rsidRDefault="006E62C5" w:rsidP="00F837BA">
            <w:pPr>
              <w:rPr>
                <w:rFonts w:asciiTheme="minorEastAsia" w:eastAsiaTheme="minorEastAsia" w:hAnsiTheme="minorEastAsia" w:cs="Meiryo UI"/>
                <w:sz w:val="21"/>
              </w:rPr>
            </w:pPr>
          </w:p>
        </w:tc>
        <w:tc>
          <w:tcPr>
            <w:tcW w:w="1740" w:type="dxa"/>
            <w:vMerge/>
            <w:tcBorders>
              <w:right w:val="single" w:sz="4" w:space="0" w:color="auto"/>
            </w:tcBorders>
          </w:tcPr>
          <w:p w14:paraId="0D11E324" w14:textId="77777777" w:rsidR="006E62C5" w:rsidRPr="00AD2516" w:rsidRDefault="006E62C5" w:rsidP="00F837BA">
            <w:pPr>
              <w:jc w:val="center"/>
              <w:rPr>
                <w:rFonts w:asciiTheme="minorEastAsia" w:eastAsiaTheme="minorEastAsia" w:hAnsiTheme="minorEastAsia" w:cs="Meiryo UI"/>
                <w:sz w:val="21"/>
              </w:rPr>
            </w:pPr>
          </w:p>
        </w:tc>
        <w:tc>
          <w:tcPr>
            <w:tcW w:w="2739" w:type="dxa"/>
            <w:tcBorders>
              <w:top w:val="single" w:sz="4" w:space="0" w:color="auto"/>
              <w:left w:val="single" w:sz="4" w:space="0" w:color="auto"/>
              <w:bottom w:val="single" w:sz="4" w:space="0" w:color="auto"/>
            </w:tcBorders>
            <w:vAlign w:val="center"/>
          </w:tcPr>
          <w:p w14:paraId="024395C7" w14:textId="77777777" w:rsidR="006E62C5" w:rsidRPr="0047418F" w:rsidRDefault="006E62C5" w:rsidP="00F837BA">
            <w:pPr>
              <w:rPr>
                <w:rFonts w:asciiTheme="minorEastAsia" w:eastAsiaTheme="minorEastAsia" w:hAnsiTheme="minorEastAsia" w:cs="Meiryo UI"/>
                <w:sz w:val="21"/>
              </w:rPr>
            </w:pPr>
            <w:r>
              <w:rPr>
                <w:rFonts w:asciiTheme="minorEastAsia" w:eastAsiaTheme="minorEastAsia" w:hAnsiTheme="minorEastAsia" w:cs="Meiryo UI" w:hint="eastAsia"/>
                <w:sz w:val="21"/>
              </w:rPr>
              <w:t>引　越　等</w:t>
            </w:r>
            <w:r w:rsidRPr="0047418F">
              <w:rPr>
                <w:rFonts w:asciiTheme="minorEastAsia" w:eastAsiaTheme="minorEastAsia" w:hAnsiTheme="minorEastAsia" w:cs="Meiryo UI" w:hint="eastAsia"/>
                <w:sz w:val="21"/>
              </w:rPr>
              <w:t xml:space="preserve">　費</w:t>
            </w:r>
          </w:p>
        </w:tc>
        <w:tc>
          <w:tcPr>
            <w:tcW w:w="4327" w:type="dxa"/>
            <w:tcBorders>
              <w:top w:val="single" w:sz="4" w:space="0" w:color="auto"/>
              <w:bottom w:val="single" w:sz="4" w:space="0" w:color="auto"/>
            </w:tcBorders>
            <w:vAlign w:val="center"/>
          </w:tcPr>
          <w:p w14:paraId="75D5A185" w14:textId="77777777" w:rsidR="006E62C5" w:rsidRPr="00AD2516" w:rsidRDefault="006E62C5" w:rsidP="00F837BA">
            <w:pPr>
              <w:rPr>
                <w:rFonts w:asciiTheme="minorEastAsia" w:eastAsiaTheme="minorEastAsia" w:hAnsiTheme="minorEastAsia" w:cs="Meiryo UI"/>
                <w:sz w:val="21"/>
              </w:rPr>
            </w:pPr>
          </w:p>
        </w:tc>
      </w:tr>
      <w:tr w:rsidR="006E62C5" w:rsidRPr="00AD2516" w14:paraId="65603862" w14:textId="77777777" w:rsidTr="00F837BA">
        <w:trPr>
          <w:trHeight w:val="1071"/>
          <w:jc w:val="center"/>
        </w:trPr>
        <w:tc>
          <w:tcPr>
            <w:tcW w:w="465" w:type="dxa"/>
            <w:tcBorders>
              <w:top w:val="nil"/>
              <w:bottom w:val="nil"/>
            </w:tcBorders>
            <w:vAlign w:val="center"/>
          </w:tcPr>
          <w:p w14:paraId="356E1148" w14:textId="77777777" w:rsidR="006E62C5" w:rsidRPr="00AD2516" w:rsidRDefault="006E62C5" w:rsidP="00F837BA">
            <w:pPr>
              <w:rPr>
                <w:rFonts w:asciiTheme="minorEastAsia" w:eastAsiaTheme="minorEastAsia" w:hAnsiTheme="minorEastAsia" w:cs="Meiryo UI"/>
                <w:sz w:val="21"/>
              </w:rPr>
            </w:pPr>
          </w:p>
        </w:tc>
        <w:tc>
          <w:tcPr>
            <w:tcW w:w="4479" w:type="dxa"/>
            <w:gridSpan w:val="2"/>
            <w:tcBorders>
              <w:bottom w:val="nil"/>
            </w:tcBorders>
            <w:vAlign w:val="center"/>
          </w:tcPr>
          <w:p w14:paraId="5A99CF6C" w14:textId="77777777" w:rsidR="006E62C5" w:rsidRPr="00AD2516" w:rsidRDefault="006E62C5" w:rsidP="00F837BA">
            <w:pPr>
              <w:ind w:firstLineChars="900" w:firstLine="1827"/>
              <w:jc w:val="left"/>
              <w:rPr>
                <w:rFonts w:asciiTheme="minorEastAsia" w:eastAsiaTheme="minorEastAsia" w:hAnsiTheme="minorEastAsia" w:cs="Meiryo UI"/>
                <w:sz w:val="21"/>
              </w:rPr>
            </w:pPr>
            <w:r>
              <w:rPr>
                <w:rFonts w:asciiTheme="minorEastAsia" w:eastAsiaTheme="minorEastAsia" w:hAnsiTheme="minorEastAsia" w:cs="Meiryo UI" w:hint="eastAsia"/>
                <w:sz w:val="21"/>
              </w:rPr>
              <w:t>建　設　等　経　費</w:t>
            </w:r>
          </w:p>
        </w:tc>
        <w:tc>
          <w:tcPr>
            <w:tcW w:w="4327" w:type="dxa"/>
            <w:vAlign w:val="center"/>
          </w:tcPr>
          <w:p w14:paraId="59B73B06" w14:textId="77777777" w:rsidR="006E62C5" w:rsidRPr="00AD2516" w:rsidRDefault="006E62C5" w:rsidP="00F837BA">
            <w:pPr>
              <w:rPr>
                <w:rFonts w:asciiTheme="minorEastAsia" w:eastAsiaTheme="minorEastAsia" w:hAnsiTheme="minorEastAsia" w:cs="Meiryo UI"/>
                <w:sz w:val="21"/>
              </w:rPr>
            </w:pPr>
          </w:p>
        </w:tc>
      </w:tr>
      <w:tr w:rsidR="006E62C5" w:rsidRPr="00AD2516" w14:paraId="6E46B3CF" w14:textId="77777777" w:rsidTr="00F837BA">
        <w:trPr>
          <w:trHeight w:val="1129"/>
          <w:jc w:val="center"/>
        </w:trPr>
        <w:tc>
          <w:tcPr>
            <w:tcW w:w="465" w:type="dxa"/>
            <w:tcBorders>
              <w:top w:val="nil"/>
              <w:bottom w:val="nil"/>
            </w:tcBorders>
            <w:vAlign w:val="center"/>
          </w:tcPr>
          <w:p w14:paraId="375FF453" w14:textId="77777777" w:rsidR="006E62C5" w:rsidRPr="00AD2516" w:rsidRDefault="006E62C5" w:rsidP="00F837BA">
            <w:pPr>
              <w:rPr>
                <w:rFonts w:asciiTheme="minorEastAsia" w:eastAsiaTheme="minorEastAsia" w:hAnsiTheme="minorEastAsia" w:cs="Meiryo UI"/>
                <w:sz w:val="21"/>
              </w:rPr>
            </w:pPr>
          </w:p>
        </w:tc>
        <w:tc>
          <w:tcPr>
            <w:tcW w:w="1740" w:type="dxa"/>
            <w:vMerge w:val="restart"/>
            <w:tcBorders>
              <w:top w:val="nil"/>
            </w:tcBorders>
          </w:tcPr>
          <w:p w14:paraId="772CDD21" w14:textId="77777777" w:rsidR="006E62C5" w:rsidRPr="00AD2516" w:rsidRDefault="006E62C5" w:rsidP="00F837BA">
            <w:pPr>
              <w:jc w:val="center"/>
              <w:rPr>
                <w:rFonts w:asciiTheme="minorEastAsia" w:eastAsiaTheme="minorEastAsia" w:hAnsiTheme="minorEastAsia" w:cs="Meiryo UI"/>
                <w:sz w:val="21"/>
              </w:rPr>
            </w:pPr>
            <w:r w:rsidRPr="00AD2516">
              <w:rPr>
                <w:rFonts w:asciiTheme="minorEastAsia" w:eastAsiaTheme="minorEastAsia" w:hAnsiTheme="minorEastAsia" w:cs="Meiryo UI" w:hint="eastAsia"/>
                <w:sz w:val="21"/>
              </w:rPr>
              <w:t>（内訳）</w:t>
            </w:r>
          </w:p>
        </w:tc>
        <w:tc>
          <w:tcPr>
            <w:tcW w:w="2739" w:type="dxa"/>
            <w:vAlign w:val="center"/>
          </w:tcPr>
          <w:p w14:paraId="0F2C380C" w14:textId="77777777" w:rsidR="006E62C5" w:rsidRPr="00AD2516" w:rsidRDefault="006E62C5" w:rsidP="00F837BA">
            <w:pPr>
              <w:rPr>
                <w:rFonts w:asciiTheme="minorEastAsia" w:eastAsiaTheme="minorEastAsia" w:hAnsiTheme="minorEastAsia" w:cs="Meiryo UI"/>
                <w:sz w:val="21"/>
              </w:rPr>
            </w:pPr>
            <w:r w:rsidRPr="00AD2516">
              <w:rPr>
                <w:rFonts w:asciiTheme="minorEastAsia" w:eastAsiaTheme="minorEastAsia" w:hAnsiTheme="minorEastAsia" w:cs="Meiryo UI" w:hint="eastAsia"/>
                <w:sz w:val="21"/>
              </w:rPr>
              <w:t>建</w:t>
            </w:r>
            <w:r>
              <w:rPr>
                <w:rFonts w:asciiTheme="minorEastAsia" w:eastAsiaTheme="minorEastAsia" w:hAnsiTheme="minorEastAsia" w:cs="Meiryo UI" w:hint="eastAsia"/>
                <w:sz w:val="21"/>
              </w:rPr>
              <w:t xml:space="preserve">　</w:t>
            </w:r>
            <w:r w:rsidRPr="00AD2516">
              <w:rPr>
                <w:rFonts w:asciiTheme="minorEastAsia" w:eastAsiaTheme="minorEastAsia" w:hAnsiTheme="minorEastAsia" w:cs="Meiryo UI" w:hint="eastAsia"/>
                <w:sz w:val="21"/>
              </w:rPr>
              <w:t>物</w:t>
            </w:r>
          </w:p>
        </w:tc>
        <w:tc>
          <w:tcPr>
            <w:tcW w:w="4327" w:type="dxa"/>
            <w:vAlign w:val="center"/>
          </w:tcPr>
          <w:p w14:paraId="2E6EDDFB" w14:textId="77777777" w:rsidR="006E62C5" w:rsidRPr="00AD2516" w:rsidRDefault="006E62C5" w:rsidP="00F837BA">
            <w:pPr>
              <w:rPr>
                <w:rFonts w:asciiTheme="minorEastAsia" w:eastAsiaTheme="minorEastAsia" w:hAnsiTheme="minorEastAsia" w:cs="Meiryo UI"/>
                <w:sz w:val="21"/>
              </w:rPr>
            </w:pPr>
          </w:p>
        </w:tc>
      </w:tr>
      <w:tr w:rsidR="006E62C5" w:rsidRPr="00AD2516" w14:paraId="5E23D903" w14:textId="77777777" w:rsidTr="00F837BA">
        <w:trPr>
          <w:trHeight w:val="984"/>
          <w:jc w:val="center"/>
        </w:trPr>
        <w:tc>
          <w:tcPr>
            <w:tcW w:w="465" w:type="dxa"/>
            <w:tcBorders>
              <w:top w:val="nil"/>
            </w:tcBorders>
            <w:vAlign w:val="center"/>
          </w:tcPr>
          <w:p w14:paraId="296CECEF" w14:textId="77777777" w:rsidR="006E62C5" w:rsidRPr="00AD2516" w:rsidRDefault="006E62C5" w:rsidP="00F837BA">
            <w:pPr>
              <w:rPr>
                <w:rFonts w:asciiTheme="minorEastAsia" w:eastAsiaTheme="minorEastAsia" w:hAnsiTheme="minorEastAsia" w:cs="Meiryo UI"/>
                <w:sz w:val="21"/>
              </w:rPr>
            </w:pPr>
          </w:p>
        </w:tc>
        <w:tc>
          <w:tcPr>
            <w:tcW w:w="1740" w:type="dxa"/>
            <w:vMerge/>
            <w:tcBorders>
              <w:top w:val="nil"/>
            </w:tcBorders>
            <w:vAlign w:val="center"/>
          </w:tcPr>
          <w:p w14:paraId="52CA537B" w14:textId="77777777" w:rsidR="006E62C5" w:rsidRPr="00AD2516" w:rsidRDefault="006E62C5" w:rsidP="00F837BA">
            <w:pPr>
              <w:rPr>
                <w:rFonts w:asciiTheme="minorEastAsia" w:eastAsiaTheme="minorEastAsia" w:hAnsiTheme="minorEastAsia" w:cs="Meiryo UI"/>
                <w:sz w:val="21"/>
              </w:rPr>
            </w:pPr>
          </w:p>
        </w:tc>
        <w:tc>
          <w:tcPr>
            <w:tcW w:w="2739" w:type="dxa"/>
            <w:vAlign w:val="center"/>
          </w:tcPr>
          <w:p w14:paraId="36F17A8A" w14:textId="77777777" w:rsidR="006E62C5" w:rsidRPr="00AD2516" w:rsidRDefault="006E62C5" w:rsidP="00F837BA">
            <w:pPr>
              <w:rPr>
                <w:rFonts w:asciiTheme="minorEastAsia" w:eastAsiaTheme="minorEastAsia" w:hAnsiTheme="minorEastAsia" w:cs="Meiryo UI"/>
                <w:sz w:val="21"/>
              </w:rPr>
            </w:pPr>
            <w:r w:rsidRPr="00AD2516">
              <w:rPr>
                <w:rFonts w:asciiTheme="minorEastAsia" w:eastAsiaTheme="minorEastAsia" w:hAnsiTheme="minorEastAsia" w:cs="Meiryo UI" w:hint="eastAsia"/>
                <w:sz w:val="21"/>
              </w:rPr>
              <w:t>土</w:t>
            </w:r>
            <w:r>
              <w:rPr>
                <w:rFonts w:asciiTheme="minorEastAsia" w:eastAsiaTheme="minorEastAsia" w:hAnsiTheme="minorEastAsia" w:cs="Meiryo UI" w:hint="eastAsia"/>
                <w:sz w:val="21"/>
              </w:rPr>
              <w:t xml:space="preserve">　</w:t>
            </w:r>
            <w:r w:rsidRPr="00AD2516">
              <w:rPr>
                <w:rFonts w:asciiTheme="minorEastAsia" w:eastAsiaTheme="minorEastAsia" w:hAnsiTheme="minorEastAsia" w:cs="Meiryo UI" w:hint="eastAsia"/>
                <w:sz w:val="21"/>
              </w:rPr>
              <w:t>地</w:t>
            </w:r>
          </w:p>
        </w:tc>
        <w:tc>
          <w:tcPr>
            <w:tcW w:w="4327" w:type="dxa"/>
            <w:vAlign w:val="center"/>
          </w:tcPr>
          <w:p w14:paraId="68F6C657" w14:textId="77777777" w:rsidR="006E62C5" w:rsidRPr="00AD2516" w:rsidRDefault="006E62C5" w:rsidP="00F837BA">
            <w:pPr>
              <w:rPr>
                <w:rFonts w:asciiTheme="minorEastAsia" w:eastAsiaTheme="minorEastAsia" w:hAnsiTheme="minorEastAsia" w:cs="Meiryo UI"/>
                <w:sz w:val="21"/>
              </w:rPr>
            </w:pPr>
          </w:p>
        </w:tc>
      </w:tr>
      <w:tr w:rsidR="006E62C5" w:rsidRPr="00AD2516" w14:paraId="316AF057" w14:textId="77777777" w:rsidTr="00F837BA">
        <w:trPr>
          <w:trHeight w:val="1363"/>
          <w:jc w:val="center"/>
        </w:trPr>
        <w:tc>
          <w:tcPr>
            <w:tcW w:w="9271" w:type="dxa"/>
            <w:gridSpan w:val="4"/>
            <w:tcBorders>
              <w:top w:val="nil"/>
            </w:tcBorders>
            <w:vAlign w:val="center"/>
          </w:tcPr>
          <w:p w14:paraId="20492707" w14:textId="77777777" w:rsidR="006E62C5" w:rsidRPr="00AD2516" w:rsidRDefault="006E62C5" w:rsidP="00F837BA">
            <w:pPr>
              <w:rPr>
                <w:rFonts w:asciiTheme="minorEastAsia" w:eastAsiaTheme="minorEastAsia" w:hAnsiTheme="minorEastAsia" w:cs="Meiryo UI"/>
                <w:sz w:val="21"/>
              </w:rPr>
            </w:pPr>
            <w:r w:rsidRPr="00AD2516">
              <w:rPr>
                <w:rFonts w:asciiTheme="minorEastAsia" w:eastAsiaTheme="minorEastAsia" w:hAnsiTheme="minorEastAsia" w:cs="Meiryo UI" w:hint="eastAsia"/>
                <w:sz w:val="21"/>
              </w:rPr>
              <w:t>摘要</w:t>
            </w:r>
          </w:p>
        </w:tc>
      </w:tr>
    </w:tbl>
    <w:p w14:paraId="6E93074E" w14:textId="77777777" w:rsidR="006E62C5" w:rsidRDefault="006E62C5" w:rsidP="006E62C5">
      <w:pPr>
        <w:rPr>
          <w:rFonts w:ascii="Meiryo UI" w:eastAsia="Meiryo UI" w:hAnsi="Meiryo UI" w:cs="Meiryo UI"/>
          <w:sz w:val="21"/>
        </w:rPr>
      </w:pPr>
    </w:p>
    <w:p w14:paraId="198C230A" w14:textId="77777777" w:rsidR="006E62C5" w:rsidRDefault="006E62C5" w:rsidP="006E62C5">
      <w:pPr>
        <w:rPr>
          <w:rFonts w:ascii="Meiryo UI" w:eastAsia="Meiryo UI" w:hAnsi="Meiryo UI" w:cs="Meiryo UI"/>
          <w:sz w:val="21"/>
        </w:rPr>
      </w:pPr>
    </w:p>
    <w:p w14:paraId="49D79289" w14:textId="77777777" w:rsidR="008615D5" w:rsidRPr="006E62C5" w:rsidRDefault="008615D5" w:rsidP="006E62C5"/>
    <w:sectPr w:rsidR="008615D5" w:rsidRPr="006E62C5" w:rsidSect="00794A53">
      <w:pgSz w:w="11906" w:h="16838" w:code="9"/>
      <w:pgMar w:top="1134" w:right="1134" w:bottom="1134" w:left="1134" w:header="851" w:footer="567" w:gutter="0"/>
      <w:cols w:space="425"/>
      <w:docGrid w:type="linesAndChars" w:linePitch="485" w:charSpace="-143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A0301A" w14:textId="77777777" w:rsidR="00F342E0" w:rsidRDefault="00F342E0" w:rsidP="0085052D">
      <w:pPr>
        <w:ind w:left="260" w:hanging="260"/>
      </w:pPr>
      <w:r>
        <w:separator/>
      </w:r>
    </w:p>
  </w:endnote>
  <w:endnote w:type="continuationSeparator" w:id="0">
    <w:p w14:paraId="29B3DE90" w14:textId="77777777" w:rsidR="00F342E0" w:rsidRDefault="00F342E0" w:rsidP="0085052D">
      <w:pPr>
        <w:ind w:left="260" w:hanging="2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1D8096" w14:textId="77777777" w:rsidR="00F342E0" w:rsidRDefault="00F342E0" w:rsidP="0085052D">
      <w:pPr>
        <w:ind w:left="260" w:hanging="260"/>
      </w:pPr>
      <w:r>
        <w:separator/>
      </w:r>
    </w:p>
  </w:footnote>
  <w:footnote w:type="continuationSeparator" w:id="0">
    <w:p w14:paraId="75C807E4" w14:textId="77777777" w:rsidR="00F342E0" w:rsidRDefault="00F342E0" w:rsidP="0085052D">
      <w:pPr>
        <w:ind w:left="260" w:hanging="26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A97DEC"/>
    <w:multiLevelType w:val="hybridMultilevel"/>
    <w:tmpl w:val="97A62CFE"/>
    <w:lvl w:ilvl="0" w:tplc="46DE06E4">
      <w:start w:val="1"/>
      <w:numFmt w:val="decimalFullWidth"/>
      <w:lvlText w:val="第%1条"/>
      <w:lvlJc w:val="left"/>
      <w:pPr>
        <w:tabs>
          <w:tab w:val="num" w:pos="885"/>
        </w:tabs>
        <w:ind w:left="885" w:hanging="88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113F60CF"/>
    <w:multiLevelType w:val="hybridMultilevel"/>
    <w:tmpl w:val="43CA1F5E"/>
    <w:lvl w:ilvl="0" w:tplc="F22E8204">
      <w:start w:val="1"/>
      <w:numFmt w:val="decimalFullWidth"/>
      <w:lvlText w:val="%1．"/>
      <w:lvlJc w:val="left"/>
      <w:pPr>
        <w:tabs>
          <w:tab w:val="num" w:pos="1230"/>
        </w:tabs>
        <w:ind w:left="1230" w:hanging="720"/>
      </w:pPr>
      <w:rPr>
        <w:rFonts w:hint="default"/>
      </w:rPr>
    </w:lvl>
    <w:lvl w:ilvl="1" w:tplc="04090017" w:tentative="1">
      <w:start w:val="1"/>
      <w:numFmt w:val="aiueoFullWidth"/>
      <w:lvlText w:val="(%2)"/>
      <w:lvlJc w:val="left"/>
      <w:pPr>
        <w:tabs>
          <w:tab w:val="num" w:pos="1350"/>
        </w:tabs>
        <w:ind w:left="1350" w:hanging="420"/>
      </w:pPr>
    </w:lvl>
    <w:lvl w:ilvl="2" w:tplc="04090011" w:tentative="1">
      <w:start w:val="1"/>
      <w:numFmt w:val="decimalEnclosedCircle"/>
      <w:lvlText w:val="%3"/>
      <w:lvlJc w:val="left"/>
      <w:pPr>
        <w:tabs>
          <w:tab w:val="num" w:pos="1770"/>
        </w:tabs>
        <w:ind w:left="1770" w:hanging="420"/>
      </w:pPr>
    </w:lvl>
    <w:lvl w:ilvl="3" w:tplc="0409000F" w:tentative="1">
      <w:start w:val="1"/>
      <w:numFmt w:val="decimal"/>
      <w:lvlText w:val="%4."/>
      <w:lvlJc w:val="left"/>
      <w:pPr>
        <w:tabs>
          <w:tab w:val="num" w:pos="2190"/>
        </w:tabs>
        <w:ind w:left="2190" w:hanging="420"/>
      </w:pPr>
    </w:lvl>
    <w:lvl w:ilvl="4" w:tplc="04090017" w:tentative="1">
      <w:start w:val="1"/>
      <w:numFmt w:val="aiueoFullWidth"/>
      <w:lvlText w:val="(%5)"/>
      <w:lvlJc w:val="left"/>
      <w:pPr>
        <w:tabs>
          <w:tab w:val="num" w:pos="2610"/>
        </w:tabs>
        <w:ind w:left="2610" w:hanging="420"/>
      </w:pPr>
    </w:lvl>
    <w:lvl w:ilvl="5" w:tplc="04090011" w:tentative="1">
      <w:start w:val="1"/>
      <w:numFmt w:val="decimalEnclosedCircle"/>
      <w:lvlText w:val="%6"/>
      <w:lvlJc w:val="left"/>
      <w:pPr>
        <w:tabs>
          <w:tab w:val="num" w:pos="3030"/>
        </w:tabs>
        <w:ind w:left="3030" w:hanging="420"/>
      </w:pPr>
    </w:lvl>
    <w:lvl w:ilvl="6" w:tplc="0409000F" w:tentative="1">
      <w:start w:val="1"/>
      <w:numFmt w:val="decimal"/>
      <w:lvlText w:val="%7."/>
      <w:lvlJc w:val="left"/>
      <w:pPr>
        <w:tabs>
          <w:tab w:val="num" w:pos="3450"/>
        </w:tabs>
        <w:ind w:left="3450" w:hanging="420"/>
      </w:pPr>
    </w:lvl>
    <w:lvl w:ilvl="7" w:tplc="04090017" w:tentative="1">
      <w:start w:val="1"/>
      <w:numFmt w:val="aiueoFullWidth"/>
      <w:lvlText w:val="(%8)"/>
      <w:lvlJc w:val="left"/>
      <w:pPr>
        <w:tabs>
          <w:tab w:val="num" w:pos="3870"/>
        </w:tabs>
        <w:ind w:left="3870" w:hanging="420"/>
      </w:pPr>
    </w:lvl>
    <w:lvl w:ilvl="8" w:tplc="04090011" w:tentative="1">
      <w:start w:val="1"/>
      <w:numFmt w:val="decimalEnclosedCircle"/>
      <w:lvlText w:val="%9"/>
      <w:lvlJc w:val="left"/>
      <w:pPr>
        <w:tabs>
          <w:tab w:val="num" w:pos="4290"/>
        </w:tabs>
        <w:ind w:left="4290" w:hanging="420"/>
      </w:pPr>
    </w:lvl>
  </w:abstractNum>
  <w:abstractNum w:abstractNumId="2" w15:restartNumberingAfterBreak="0">
    <w:nsid w:val="191E48D7"/>
    <w:multiLevelType w:val="hybridMultilevel"/>
    <w:tmpl w:val="B26A36B8"/>
    <w:lvl w:ilvl="0" w:tplc="5A5868B8">
      <w:start w:val="3"/>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1BF77DD7"/>
    <w:multiLevelType w:val="hybridMultilevel"/>
    <w:tmpl w:val="818678D6"/>
    <w:lvl w:ilvl="0" w:tplc="B8AE9708">
      <w:start w:val="6"/>
      <w:numFmt w:val="decimalFullWidth"/>
      <w:lvlText w:val="第%1条"/>
      <w:lvlJc w:val="left"/>
      <w:pPr>
        <w:tabs>
          <w:tab w:val="num" w:pos="885"/>
        </w:tabs>
        <w:ind w:left="885" w:hanging="88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58F1B99"/>
    <w:multiLevelType w:val="hybridMultilevel"/>
    <w:tmpl w:val="A9F005AE"/>
    <w:lvl w:ilvl="0" w:tplc="99723C2A">
      <w:start w:val="5"/>
      <w:numFmt w:val="decimalFullWidth"/>
      <w:lvlText w:val="第%1条"/>
      <w:lvlJc w:val="left"/>
      <w:pPr>
        <w:tabs>
          <w:tab w:val="num" w:pos="765"/>
        </w:tabs>
        <w:ind w:left="765" w:hanging="76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310D09C8"/>
    <w:multiLevelType w:val="hybridMultilevel"/>
    <w:tmpl w:val="51D6EFC0"/>
    <w:lvl w:ilvl="0" w:tplc="8214B9D2">
      <w:start w:val="2"/>
      <w:numFmt w:val="bullet"/>
      <w:lvlText w:val="□"/>
      <w:lvlJc w:val="left"/>
      <w:pPr>
        <w:tabs>
          <w:tab w:val="num" w:pos="3045"/>
        </w:tabs>
        <w:ind w:left="3045" w:hanging="465"/>
      </w:pPr>
      <w:rPr>
        <w:rFonts w:ascii="ＭＳ 明朝" w:eastAsia="ＭＳ 明朝" w:hAnsi="ＭＳ 明朝" w:cs="Century" w:hint="eastAsia"/>
      </w:rPr>
    </w:lvl>
    <w:lvl w:ilvl="1" w:tplc="0409000B" w:tentative="1">
      <w:start w:val="1"/>
      <w:numFmt w:val="bullet"/>
      <w:lvlText w:val=""/>
      <w:lvlJc w:val="left"/>
      <w:pPr>
        <w:tabs>
          <w:tab w:val="num" w:pos="3420"/>
        </w:tabs>
        <w:ind w:left="3420" w:hanging="420"/>
      </w:pPr>
      <w:rPr>
        <w:rFonts w:ascii="Wingdings" w:hAnsi="Wingdings" w:hint="default"/>
      </w:rPr>
    </w:lvl>
    <w:lvl w:ilvl="2" w:tplc="0409000D" w:tentative="1">
      <w:start w:val="1"/>
      <w:numFmt w:val="bullet"/>
      <w:lvlText w:val=""/>
      <w:lvlJc w:val="left"/>
      <w:pPr>
        <w:tabs>
          <w:tab w:val="num" w:pos="3840"/>
        </w:tabs>
        <w:ind w:left="3840" w:hanging="420"/>
      </w:pPr>
      <w:rPr>
        <w:rFonts w:ascii="Wingdings" w:hAnsi="Wingdings" w:hint="default"/>
      </w:rPr>
    </w:lvl>
    <w:lvl w:ilvl="3" w:tplc="04090001" w:tentative="1">
      <w:start w:val="1"/>
      <w:numFmt w:val="bullet"/>
      <w:lvlText w:val=""/>
      <w:lvlJc w:val="left"/>
      <w:pPr>
        <w:tabs>
          <w:tab w:val="num" w:pos="4260"/>
        </w:tabs>
        <w:ind w:left="4260" w:hanging="420"/>
      </w:pPr>
      <w:rPr>
        <w:rFonts w:ascii="Wingdings" w:hAnsi="Wingdings" w:hint="default"/>
      </w:rPr>
    </w:lvl>
    <w:lvl w:ilvl="4" w:tplc="0409000B" w:tentative="1">
      <w:start w:val="1"/>
      <w:numFmt w:val="bullet"/>
      <w:lvlText w:val=""/>
      <w:lvlJc w:val="left"/>
      <w:pPr>
        <w:tabs>
          <w:tab w:val="num" w:pos="4680"/>
        </w:tabs>
        <w:ind w:left="4680" w:hanging="420"/>
      </w:pPr>
      <w:rPr>
        <w:rFonts w:ascii="Wingdings" w:hAnsi="Wingdings" w:hint="default"/>
      </w:rPr>
    </w:lvl>
    <w:lvl w:ilvl="5" w:tplc="0409000D" w:tentative="1">
      <w:start w:val="1"/>
      <w:numFmt w:val="bullet"/>
      <w:lvlText w:val=""/>
      <w:lvlJc w:val="left"/>
      <w:pPr>
        <w:tabs>
          <w:tab w:val="num" w:pos="5100"/>
        </w:tabs>
        <w:ind w:left="5100" w:hanging="420"/>
      </w:pPr>
      <w:rPr>
        <w:rFonts w:ascii="Wingdings" w:hAnsi="Wingdings" w:hint="default"/>
      </w:rPr>
    </w:lvl>
    <w:lvl w:ilvl="6" w:tplc="04090001" w:tentative="1">
      <w:start w:val="1"/>
      <w:numFmt w:val="bullet"/>
      <w:lvlText w:val=""/>
      <w:lvlJc w:val="left"/>
      <w:pPr>
        <w:tabs>
          <w:tab w:val="num" w:pos="5520"/>
        </w:tabs>
        <w:ind w:left="5520" w:hanging="420"/>
      </w:pPr>
      <w:rPr>
        <w:rFonts w:ascii="Wingdings" w:hAnsi="Wingdings" w:hint="default"/>
      </w:rPr>
    </w:lvl>
    <w:lvl w:ilvl="7" w:tplc="0409000B" w:tentative="1">
      <w:start w:val="1"/>
      <w:numFmt w:val="bullet"/>
      <w:lvlText w:val=""/>
      <w:lvlJc w:val="left"/>
      <w:pPr>
        <w:tabs>
          <w:tab w:val="num" w:pos="5940"/>
        </w:tabs>
        <w:ind w:left="5940" w:hanging="420"/>
      </w:pPr>
      <w:rPr>
        <w:rFonts w:ascii="Wingdings" w:hAnsi="Wingdings" w:hint="default"/>
      </w:rPr>
    </w:lvl>
    <w:lvl w:ilvl="8" w:tplc="0409000D" w:tentative="1">
      <w:start w:val="1"/>
      <w:numFmt w:val="bullet"/>
      <w:lvlText w:val=""/>
      <w:lvlJc w:val="left"/>
      <w:pPr>
        <w:tabs>
          <w:tab w:val="num" w:pos="6360"/>
        </w:tabs>
        <w:ind w:left="6360" w:hanging="420"/>
      </w:pPr>
      <w:rPr>
        <w:rFonts w:ascii="Wingdings" w:hAnsi="Wingdings" w:hint="default"/>
      </w:rPr>
    </w:lvl>
  </w:abstractNum>
  <w:abstractNum w:abstractNumId="6" w15:restartNumberingAfterBreak="0">
    <w:nsid w:val="44CB6A47"/>
    <w:multiLevelType w:val="hybridMultilevel"/>
    <w:tmpl w:val="2FF4F2A8"/>
    <w:lvl w:ilvl="0" w:tplc="661CB6D2">
      <w:start w:val="4"/>
      <w:numFmt w:val="decimalFullWidth"/>
      <w:lvlText w:val="第%1条"/>
      <w:lvlJc w:val="left"/>
      <w:pPr>
        <w:tabs>
          <w:tab w:val="num" w:pos="765"/>
        </w:tabs>
        <w:ind w:left="765" w:hanging="76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4C5E7973"/>
    <w:multiLevelType w:val="hybridMultilevel"/>
    <w:tmpl w:val="2CB21502"/>
    <w:lvl w:ilvl="0" w:tplc="7EA608CE">
      <w:start w:val="1"/>
      <w:numFmt w:val="decimal"/>
      <w:lvlText w:val="(%1)"/>
      <w:lvlJc w:val="left"/>
      <w:pPr>
        <w:tabs>
          <w:tab w:val="num" w:pos="975"/>
        </w:tabs>
        <w:ind w:left="975" w:hanging="720"/>
      </w:pPr>
      <w:rPr>
        <w:rFonts w:hint="default"/>
      </w:rPr>
    </w:lvl>
    <w:lvl w:ilvl="1" w:tplc="04090017" w:tentative="1">
      <w:start w:val="1"/>
      <w:numFmt w:val="aiueoFullWidth"/>
      <w:lvlText w:val="(%2)"/>
      <w:lvlJc w:val="left"/>
      <w:pPr>
        <w:tabs>
          <w:tab w:val="num" w:pos="1095"/>
        </w:tabs>
        <w:ind w:left="1095" w:hanging="420"/>
      </w:pPr>
    </w:lvl>
    <w:lvl w:ilvl="2" w:tplc="04090011" w:tentative="1">
      <w:start w:val="1"/>
      <w:numFmt w:val="decimalEnclosedCircle"/>
      <w:lvlText w:val="%3"/>
      <w:lvlJc w:val="left"/>
      <w:pPr>
        <w:tabs>
          <w:tab w:val="num" w:pos="1515"/>
        </w:tabs>
        <w:ind w:left="1515" w:hanging="420"/>
      </w:pPr>
    </w:lvl>
    <w:lvl w:ilvl="3" w:tplc="0409000F" w:tentative="1">
      <w:start w:val="1"/>
      <w:numFmt w:val="decimal"/>
      <w:lvlText w:val="%4."/>
      <w:lvlJc w:val="left"/>
      <w:pPr>
        <w:tabs>
          <w:tab w:val="num" w:pos="1935"/>
        </w:tabs>
        <w:ind w:left="1935" w:hanging="420"/>
      </w:pPr>
    </w:lvl>
    <w:lvl w:ilvl="4" w:tplc="04090017" w:tentative="1">
      <w:start w:val="1"/>
      <w:numFmt w:val="aiueoFullWidth"/>
      <w:lvlText w:val="(%5)"/>
      <w:lvlJc w:val="left"/>
      <w:pPr>
        <w:tabs>
          <w:tab w:val="num" w:pos="2355"/>
        </w:tabs>
        <w:ind w:left="2355" w:hanging="420"/>
      </w:pPr>
    </w:lvl>
    <w:lvl w:ilvl="5" w:tplc="04090011" w:tentative="1">
      <w:start w:val="1"/>
      <w:numFmt w:val="decimalEnclosedCircle"/>
      <w:lvlText w:val="%6"/>
      <w:lvlJc w:val="left"/>
      <w:pPr>
        <w:tabs>
          <w:tab w:val="num" w:pos="2775"/>
        </w:tabs>
        <w:ind w:left="2775" w:hanging="420"/>
      </w:pPr>
    </w:lvl>
    <w:lvl w:ilvl="6" w:tplc="0409000F" w:tentative="1">
      <w:start w:val="1"/>
      <w:numFmt w:val="decimal"/>
      <w:lvlText w:val="%7."/>
      <w:lvlJc w:val="left"/>
      <w:pPr>
        <w:tabs>
          <w:tab w:val="num" w:pos="3195"/>
        </w:tabs>
        <w:ind w:left="3195" w:hanging="420"/>
      </w:pPr>
    </w:lvl>
    <w:lvl w:ilvl="7" w:tplc="04090017" w:tentative="1">
      <w:start w:val="1"/>
      <w:numFmt w:val="aiueoFullWidth"/>
      <w:lvlText w:val="(%8)"/>
      <w:lvlJc w:val="left"/>
      <w:pPr>
        <w:tabs>
          <w:tab w:val="num" w:pos="3615"/>
        </w:tabs>
        <w:ind w:left="3615" w:hanging="420"/>
      </w:pPr>
    </w:lvl>
    <w:lvl w:ilvl="8" w:tplc="04090011" w:tentative="1">
      <w:start w:val="1"/>
      <w:numFmt w:val="decimalEnclosedCircle"/>
      <w:lvlText w:val="%9"/>
      <w:lvlJc w:val="left"/>
      <w:pPr>
        <w:tabs>
          <w:tab w:val="num" w:pos="4035"/>
        </w:tabs>
        <w:ind w:left="4035" w:hanging="420"/>
      </w:pPr>
    </w:lvl>
  </w:abstractNum>
  <w:abstractNum w:abstractNumId="8" w15:restartNumberingAfterBreak="0">
    <w:nsid w:val="53AD5BFE"/>
    <w:multiLevelType w:val="hybridMultilevel"/>
    <w:tmpl w:val="87F0A8DA"/>
    <w:lvl w:ilvl="0" w:tplc="BDEA3F86">
      <w:start w:val="1"/>
      <w:numFmt w:val="decimalFullWidth"/>
      <w:lvlText w:val="%1．"/>
      <w:lvlJc w:val="left"/>
      <w:pPr>
        <w:tabs>
          <w:tab w:val="num" w:pos="1230"/>
        </w:tabs>
        <w:ind w:left="1230" w:hanging="720"/>
      </w:pPr>
      <w:rPr>
        <w:rFonts w:hint="default"/>
      </w:rPr>
    </w:lvl>
    <w:lvl w:ilvl="1" w:tplc="04090017" w:tentative="1">
      <w:start w:val="1"/>
      <w:numFmt w:val="aiueoFullWidth"/>
      <w:lvlText w:val="(%2)"/>
      <w:lvlJc w:val="left"/>
      <w:pPr>
        <w:tabs>
          <w:tab w:val="num" w:pos="1350"/>
        </w:tabs>
        <w:ind w:left="1350" w:hanging="420"/>
      </w:pPr>
    </w:lvl>
    <w:lvl w:ilvl="2" w:tplc="04090011" w:tentative="1">
      <w:start w:val="1"/>
      <w:numFmt w:val="decimalEnclosedCircle"/>
      <w:lvlText w:val="%3"/>
      <w:lvlJc w:val="left"/>
      <w:pPr>
        <w:tabs>
          <w:tab w:val="num" w:pos="1770"/>
        </w:tabs>
        <w:ind w:left="1770" w:hanging="420"/>
      </w:pPr>
    </w:lvl>
    <w:lvl w:ilvl="3" w:tplc="0409000F" w:tentative="1">
      <w:start w:val="1"/>
      <w:numFmt w:val="decimal"/>
      <w:lvlText w:val="%4."/>
      <w:lvlJc w:val="left"/>
      <w:pPr>
        <w:tabs>
          <w:tab w:val="num" w:pos="2190"/>
        </w:tabs>
        <w:ind w:left="2190" w:hanging="420"/>
      </w:pPr>
    </w:lvl>
    <w:lvl w:ilvl="4" w:tplc="04090017" w:tentative="1">
      <w:start w:val="1"/>
      <w:numFmt w:val="aiueoFullWidth"/>
      <w:lvlText w:val="(%5)"/>
      <w:lvlJc w:val="left"/>
      <w:pPr>
        <w:tabs>
          <w:tab w:val="num" w:pos="2610"/>
        </w:tabs>
        <w:ind w:left="2610" w:hanging="420"/>
      </w:pPr>
    </w:lvl>
    <w:lvl w:ilvl="5" w:tplc="04090011" w:tentative="1">
      <w:start w:val="1"/>
      <w:numFmt w:val="decimalEnclosedCircle"/>
      <w:lvlText w:val="%6"/>
      <w:lvlJc w:val="left"/>
      <w:pPr>
        <w:tabs>
          <w:tab w:val="num" w:pos="3030"/>
        </w:tabs>
        <w:ind w:left="3030" w:hanging="420"/>
      </w:pPr>
    </w:lvl>
    <w:lvl w:ilvl="6" w:tplc="0409000F" w:tentative="1">
      <w:start w:val="1"/>
      <w:numFmt w:val="decimal"/>
      <w:lvlText w:val="%7."/>
      <w:lvlJc w:val="left"/>
      <w:pPr>
        <w:tabs>
          <w:tab w:val="num" w:pos="3450"/>
        </w:tabs>
        <w:ind w:left="3450" w:hanging="420"/>
      </w:pPr>
    </w:lvl>
    <w:lvl w:ilvl="7" w:tplc="04090017" w:tentative="1">
      <w:start w:val="1"/>
      <w:numFmt w:val="aiueoFullWidth"/>
      <w:lvlText w:val="(%8)"/>
      <w:lvlJc w:val="left"/>
      <w:pPr>
        <w:tabs>
          <w:tab w:val="num" w:pos="3870"/>
        </w:tabs>
        <w:ind w:left="3870" w:hanging="420"/>
      </w:pPr>
    </w:lvl>
    <w:lvl w:ilvl="8" w:tplc="04090011" w:tentative="1">
      <w:start w:val="1"/>
      <w:numFmt w:val="decimalEnclosedCircle"/>
      <w:lvlText w:val="%9"/>
      <w:lvlJc w:val="left"/>
      <w:pPr>
        <w:tabs>
          <w:tab w:val="num" w:pos="4290"/>
        </w:tabs>
        <w:ind w:left="4290" w:hanging="420"/>
      </w:pPr>
    </w:lvl>
  </w:abstractNum>
  <w:abstractNum w:abstractNumId="9" w15:restartNumberingAfterBreak="0">
    <w:nsid w:val="56BE781C"/>
    <w:multiLevelType w:val="hybridMultilevel"/>
    <w:tmpl w:val="312E373A"/>
    <w:lvl w:ilvl="0" w:tplc="E5A0B876">
      <w:start w:val="3"/>
      <w:numFmt w:val="bullet"/>
      <w:lvlText w:val="-"/>
      <w:lvlJc w:val="left"/>
      <w:pPr>
        <w:ind w:left="360" w:hanging="360"/>
      </w:pPr>
      <w:rPr>
        <w:rFonts w:ascii="ＭＳ 明朝" w:eastAsia="ＭＳ 明朝" w:hAnsi="ＭＳ 明朝" w:cs="Century"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67A02B69"/>
    <w:multiLevelType w:val="hybridMultilevel"/>
    <w:tmpl w:val="09F2E016"/>
    <w:lvl w:ilvl="0" w:tplc="4468A504">
      <w:start w:val="1"/>
      <w:numFmt w:val="decimalFullWidth"/>
      <w:lvlText w:val="（%1）"/>
      <w:lvlJc w:val="left"/>
      <w:pPr>
        <w:tabs>
          <w:tab w:val="num" w:pos="945"/>
        </w:tabs>
        <w:ind w:left="945" w:hanging="720"/>
      </w:pPr>
      <w:rPr>
        <w:rFonts w:hint="default"/>
      </w:rPr>
    </w:lvl>
    <w:lvl w:ilvl="1" w:tplc="04090017" w:tentative="1">
      <w:start w:val="1"/>
      <w:numFmt w:val="aiueoFullWidth"/>
      <w:lvlText w:val="(%2)"/>
      <w:lvlJc w:val="left"/>
      <w:pPr>
        <w:tabs>
          <w:tab w:val="num" w:pos="1065"/>
        </w:tabs>
        <w:ind w:left="1065" w:hanging="420"/>
      </w:pPr>
    </w:lvl>
    <w:lvl w:ilvl="2" w:tplc="04090011" w:tentative="1">
      <w:start w:val="1"/>
      <w:numFmt w:val="decimalEnclosedCircle"/>
      <w:lvlText w:val="%3"/>
      <w:lvlJc w:val="left"/>
      <w:pPr>
        <w:tabs>
          <w:tab w:val="num" w:pos="1485"/>
        </w:tabs>
        <w:ind w:left="1485" w:hanging="420"/>
      </w:pPr>
    </w:lvl>
    <w:lvl w:ilvl="3" w:tplc="0409000F" w:tentative="1">
      <w:start w:val="1"/>
      <w:numFmt w:val="decimal"/>
      <w:lvlText w:val="%4."/>
      <w:lvlJc w:val="left"/>
      <w:pPr>
        <w:tabs>
          <w:tab w:val="num" w:pos="1905"/>
        </w:tabs>
        <w:ind w:left="1905" w:hanging="420"/>
      </w:pPr>
    </w:lvl>
    <w:lvl w:ilvl="4" w:tplc="04090017" w:tentative="1">
      <w:start w:val="1"/>
      <w:numFmt w:val="aiueoFullWidth"/>
      <w:lvlText w:val="(%5)"/>
      <w:lvlJc w:val="left"/>
      <w:pPr>
        <w:tabs>
          <w:tab w:val="num" w:pos="2325"/>
        </w:tabs>
        <w:ind w:left="2325" w:hanging="420"/>
      </w:pPr>
    </w:lvl>
    <w:lvl w:ilvl="5" w:tplc="04090011" w:tentative="1">
      <w:start w:val="1"/>
      <w:numFmt w:val="decimalEnclosedCircle"/>
      <w:lvlText w:val="%6"/>
      <w:lvlJc w:val="left"/>
      <w:pPr>
        <w:tabs>
          <w:tab w:val="num" w:pos="2745"/>
        </w:tabs>
        <w:ind w:left="2745" w:hanging="420"/>
      </w:pPr>
    </w:lvl>
    <w:lvl w:ilvl="6" w:tplc="0409000F" w:tentative="1">
      <w:start w:val="1"/>
      <w:numFmt w:val="decimal"/>
      <w:lvlText w:val="%7."/>
      <w:lvlJc w:val="left"/>
      <w:pPr>
        <w:tabs>
          <w:tab w:val="num" w:pos="3165"/>
        </w:tabs>
        <w:ind w:left="3165" w:hanging="420"/>
      </w:pPr>
    </w:lvl>
    <w:lvl w:ilvl="7" w:tplc="04090017" w:tentative="1">
      <w:start w:val="1"/>
      <w:numFmt w:val="aiueoFullWidth"/>
      <w:lvlText w:val="(%8)"/>
      <w:lvlJc w:val="left"/>
      <w:pPr>
        <w:tabs>
          <w:tab w:val="num" w:pos="3585"/>
        </w:tabs>
        <w:ind w:left="3585" w:hanging="420"/>
      </w:pPr>
    </w:lvl>
    <w:lvl w:ilvl="8" w:tplc="04090011" w:tentative="1">
      <w:start w:val="1"/>
      <w:numFmt w:val="decimalEnclosedCircle"/>
      <w:lvlText w:val="%9"/>
      <w:lvlJc w:val="left"/>
      <w:pPr>
        <w:tabs>
          <w:tab w:val="num" w:pos="4005"/>
        </w:tabs>
        <w:ind w:left="4005" w:hanging="420"/>
      </w:pPr>
    </w:lvl>
  </w:abstractNum>
  <w:num w:numId="1">
    <w:abstractNumId w:val="0"/>
  </w:num>
  <w:num w:numId="2">
    <w:abstractNumId w:val="2"/>
  </w:num>
  <w:num w:numId="3">
    <w:abstractNumId w:val="10"/>
  </w:num>
  <w:num w:numId="4">
    <w:abstractNumId w:val="3"/>
  </w:num>
  <w:num w:numId="5">
    <w:abstractNumId w:val="1"/>
  </w:num>
  <w:num w:numId="6">
    <w:abstractNumId w:val="8"/>
  </w:num>
  <w:num w:numId="7">
    <w:abstractNumId w:val="5"/>
  </w:num>
  <w:num w:numId="8">
    <w:abstractNumId w:val="4"/>
  </w:num>
  <w:num w:numId="9">
    <w:abstractNumId w:val="7"/>
  </w:num>
  <w:num w:numId="10">
    <w:abstractNumId w:val="6"/>
  </w:num>
  <w:num w:numId="11">
    <w:abstractNumId w:val="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53"/>
  <w:drawingGridVerticalSpacing w:val="485"/>
  <w:displayHorizontalDrawingGridEvery w:val="0"/>
  <w:characterSpacingControl w:val="compressPunctuation"/>
  <w:hdrShapeDefaults>
    <o:shapedefaults v:ext="edit" spidmax="136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1F6F"/>
    <w:rsid w:val="00003B2B"/>
    <w:rsid w:val="0000411A"/>
    <w:rsid w:val="000059C3"/>
    <w:rsid w:val="000106ED"/>
    <w:rsid w:val="00010EF4"/>
    <w:rsid w:val="00012F4C"/>
    <w:rsid w:val="000145FB"/>
    <w:rsid w:val="00024A3A"/>
    <w:rsid w:val="000266D4"/>
    <w:rsid w:val="000277B2"/>
    <w:rsid w:val="0003019E"/>
    <w:rsid w:val="000314D9"/>
    <w:rsid w:val="00034EE3"/>
    <w:rsid w:val="00035442"/>
    <w:rsid w:val="00035D03"/>
    <w:rsid w:val="0004242F"/>
    <w:rsid w:val="00042850"/>
    <w:rsid w:val="00044320"/>
    <w:rsid w:val="00045DEE"/>
    <w:rsid w:val="0004611D"/>
    <w:rsid w:val="000467CF"/>
    <w:rsid w:val="000509F0"/>
    <w:rsid w:val="00055149"/>
    <w:rsid w:val="00055826"/>
    <w:rsid w:val="0005626F"/>
    <w:rsid w:val="00056AC9"/>
    <w:rsid w:val="00056B98"/>
    <w:rsid w:val="0006245A"/>
    <w:rsid w:val="00062600"/>
    <w:rsid w:val="00063C38"/>
    <w:rsid w:val="00066EB8"/>
    <w:rsid w:val="00073AC0"/>
    <w:rsid w:val="00075CA4"/>
    <w:rsid w:val="00087A40"/>
    <w:rsid w:val="00091E43"/>
    <w:rsid w:val="00092512"/>
    <w:rsid w:val="0009776E"/>
    <w:rsid w:val="000A25D9"/>
    <w:rsid w:val="000A4068"/>
    <w:rsid w:val="000A4F13"/>
    <w:rsid w:val="000A68A3"/>
    <w:rsid w:val="000A68FB"/>
    <w:rsid w:val="000A692B"/>
    <w:rsid w:val="000A71F4"/>
    <w:rsid w:val="000A7281"/>
    <w:rsid w:val="000A7878"/>
    <w:rsid w:val="000B0886"/>
    <w:rsid w:val="000B3192"/>
    <w:rsid w:val="000B5950"/>
    <w:rsid w:val="000B74E9"/>
    <w:rsid w:val="000C36BE"/>
    <w:rsid w:val="000C3D00"/>
    <w:rsid w:val="000C50D4"/>
    <w:rsid w:val="000D159A"/>
    <w:rsid w:val="000D1C11"/>
    <w:rsid w:val="000D3DB6"/>
    <w:rsid w:val="000D6119"/>
    <w:rsid w:val="000E2263"/>
    <w:rsid w:val="000E5254"/>
    <w:rsid w:val="000F111F"/>
    <w:rsid w:val="000F5361"/>
    <w:rsid w:val="000F6455"/>
    <w:rsid w:val="000F6C1C"/>
    <w:rsid w:val="00100CFA"/>
    <w:rsid w:val="00102928"/>
    <w:rsid w:val="0010359E"/>
    <w:rsid w:val="00104209"/>
    <w:rsid w:val="00104272"/>
    <w:rsid w:val="001043C3"/>
    <w:rsid w:val="00104F18"/>
    <w:rsid w:val="00110598"/>
    <w:rsid w:val="00111124"/>
    <w:rsid w:val="0011682B"/>
    <w:rsid w:val="0012026C"/>
    <w:rsid w:val="001227B3"/>
    <w:rsid w:val="001237B0"/>
    <w:rsid w:val="00124A54"/>
    <w:rsid w:val="00130180"/>
    <w:rsid w:val="0013245E"/>
    <w:rsid w:val="00133890"/>
    <w:rsid w:val="001338DC"/>
    <w:rsid w:val="00133EB1"/>
    <w:rsid w:val="001342D8"/>
    <w:rsid w:val="00136B19"/>
    <w:rsid w:val="00137B57"/>
    <w:rsid w:val="0014145D"/>
    <w:rsid w:val="001425EB"/>
    <w:rsid w:val="00145762"/>
    <w:rsid w:val="00147B83"/>
    <w:rsid w:val="00151286"/>
    <w:rsid w:val="001627EF"/>
    <w:rsid w:val="00162CEE"/>
    <w:rsid w:val="001634D4"/>
    <w:rsid w:val="001647B0"/>
    <w:rsid w:val="001653F5"/>
    <w:rsid w:val="00165902"/>
    <w:rsid w:val="001665E9"/>
    <w:rsid w:val="00170662"/>
    <w:rsid w:val="00172256"/>
    <w:rsid w:val="00172860"/>
    <w:rsid w:val="00172F4D"/>
    <w:rsid w:val="00174ABF"/>
    <w:rsid w:val="00174E1C"/>
    <w:rsid w:val="00176F26"/>
    <w:rsid w:val="00182A7D"/>
    <w:rsid w:val="0018318F"/>
    <w:rsid w:val="001856F2"/>
    <w:rsid w:val="0018570B"/>
    <w:rsid w:val="001914B3"/>
    <w:rsid w:val="0019557B"/>
    <w:rsid w:val="00195628"/>
    <w:rsid w:val="00196BCA"/>
    <w:rsid w:val="001A29B4"/>
    <w:rsid w:val="001A38BF"/>
    <w:rsid w:val="001A4FB3"/>
    <w:rsid w:val="001A6701"/>
    <w:rsid w:val="001B0CAA"/>
    <w:rsid w:val="001B1120"/>
    <w:rsid w:val="001B599E"/>
    <w:rsid w:val="001C22A0"/>
    <w:rsid w:val="001C2B00"/>
    <w:rsid w:val="001C5D50"/>
    <w:rsid w:val="001D02F8"/>
    <w:rsid w:val="001D246E"/>
    <w:rsid w:val="001D3079"/>
    <w:rsid w:val="001E110C"/>
    <w:rsid w:val="001E13BD"/>
    <w:rsid w:val="001E5576"/>
    <w:rsid w:val="001F0EE0"/>
    <w:rsid w:val="001F1A99"/>
    <w:rsid w:val="001F2331"/>
    <w:rsid w:val="001F45C6"/>
    <w:rsid w:val="00206939"/>
    <w:rsid w:val="00207295"/>
    <w:rsid w:val="00212410"/>
    <w:rsid w:val="00213FB5"/>
    <w:rsid w:val="00215F7B"/>
    <w:rsid w:val="0022000B"/>
    <w:rsid w:val="00220627"/>
    <w:rsid w:val="00223644"/>
    <w:rsid w:val="002254D9"/>
    <w:rsid w:val="002354E9"/>
    <w:rsid w:val="002365F8"/>
    <w:rsid w:val="002413F2"/>
    <w:rsid w:val="002433B1"/>
    <w:rsid w:val="002507CB"/>
    <w:rsid w:val="002508A1"/>
    <w:rsid w:val="00250B37"/>
    <w:rsid w:val="00253948"/>
    <w:rsid w:val="0025398B"/>
    <w:rsid w:val="00255A89"/>
    <w:rsid w:val="00255E2C"/>
    <w:rsid w:val="00256B10"/>
    <w:rsid w:val="00257415"/>
    <w:rsid w:val="00262295"/>
    <w:rsid w:val="00262357"/>
    <w:rsid w:val="00262673"/>
    <w:rsid w:val="0026386C"/>
    <w:rsid w:val="0026393B"/>
    <w:rsid w:val="00265B91"/>
    <w:rsid w:val="0027056A"/>
    <w:rsid w:val="00272BEE"/>
    <w:rsid w:val="002755F7"/>
    <w:rsid w:val="002802AA"/>
    <w:rsid w:val="002852A1"/>
    <w:rsid w:val="00285559"/>
    <w:rsid w:val="00285B78"/>
    <w:rsid w:val="002941ED"/>
    <w:rsid w:val="0029488B"/>
    <w:rsid w:val="00295681"/>
    <w:rsid w:val="00296F6B"/>
    <w:rsid w:val="00297AA8"/>
    <w:rsid w:val="00297FBE"/>
    <w:rsid w:val="002A6916"/>
    <w:rsid w:val="002B11D5"/>
    <w:rsid w:val="002B25F8"/>
    <w:rsid w:val="002B4489"/>
    <w:rsid w:val="002B4BF9"/>
    <w:rsid w:val="002B60A7"/>
    <w:rsid w:val="002B7AF4"/>
    <w:rsid w:val="002C001A"/>
    <w:rsid w:val="002C232B"/>
    <w:rsid w:val="002C52ED"/>
    <w:rsid w:val="002C625A"/>
    <w:rsid w:val="002D020D"/>
    <w:rsid w:val="002D11ED"/>
    <w:rsid w:val="002D1C4C"/>
    <w:rsid w:val="002D4752"/>
    <w:rsid w:val="002D777E"/>
    <w:rsid w:val="002D7E16"/>
    <w:rsid w:val="002E391F"/>
    <w:rsid w:val="002E535F"/>
    <w:rsid w:val="002E7774"/>
    <w:rsid w:val="002F12C6"/>
    <w:rsid w:val="002F15DB"/>
    <w:rsid w:val="002F2E3F"/>
    <w:rsid w:val="002F5DDE"/>
    <w:rsid w:val="00302208"/>
    <w:rsid w:val="0030297A"/>
    <w:rsid w:val="0031587C"/>
    <w:rsid w:val="00315FC7"/>
    <w:rsid w:val="00322220"/>
    <w:rsid w:val="0032349C"/>
    <w:rsid w:val="003239AB"/>
    <w:rsid w:val="00326E38"/>
    <w:rsid w:val="00333092"/>
    <w:rsid w:val="0033746A"/>
    <w:rsid w:val="00340606"/>
    <w:rsid w:val="00340777"/>
    <w:rsid w:val="00341234"/>
    <w:rsid w:val="003477C5"/>
    <w:rsid w:val="00350BAB"/>
    <w:rsid w:val="00351CFC"/>
    <w:rsid w:val="00355086"/>
    <w:rsid w:val="003564A4"/>
    <w:rsid w:val="00362022"/>
    <w:rsid w:val="00366872"/>
    <w:rsid w:val="00372181"/>
    <w:rsid w:val="0037398C"/>
    <w:rsid w:val="00375C93"/>
    <w:rsid w:val="00380CEE"/>
    <w:rsid w:val="00382B0B"/>
    <w:rsid w:val="00390E2B"/>
    <w:rsid w:val="003A29FB"/>
    <w:rsid w:val="003A2A82"/>
    <w:rsid w:val="003A2C35"/>
    <w:rsid w:val="003A400C"/>
    <w:rsid w:val="003A4432"/>
    <w:rsid w:val="003A65FD"/>
    <w:rsid w:val="003A79DA"/>
    <w:rsid w:val="003B201F"/>
    <w:rsid w:val="003B28A0"/>
    <w:rsid w:val="003B3723"/>
    <w:rsid w:val="003B3C63"/>
    <w:rsid w:val="003B44A5"/>
    <w:rsid w:val="003B4C8F"/>
    <w:rsid w:val="003B4EA7"/>
    <w:rsid w:val="003B69BE"/>
    <w:rsid w:val="003C0425"/>
    <w:rsid w:val="003C3083"/>
    <w:rsid w:val="003C4FA2"/>
    <w:rsid w:val="003C7A08"/>
    <w:rsid w:val="003C7F47"/>
    <w:rsid w:val="003E0C2E"/>
    <w:rsid w:val="003E1ED4"/>
    <w:rsid w:val="003E4916"/>
    <w:rsid w:val="003E5748"/>
    <w:rsid w:val="003F02C4"/>
    <w:rsid w:val="003F43C0"/>
    <w:rsid w:val="003F6D45"/>
    <w:rsid w:val="00401294"/>
    <w:rsid w:val="004064BF"/>
    <w:rsid w:val="004249A1"/>
    <w:rsid w:val="00427738"/>
    <w:rsid w:val="00435C7B"/>
    <w:rsid w:val="00436588"/>
    <w:rsid w:val="00436EE8"/>
    <w:rsid w:val="004426A1"/>
    <w:rsid w:val="004426D2"/>
    <w:rsid w:val="004446B7"/>
    <w:rsid w:val="00450361"/>
    <w:rsid w:val="00452BE7"/>
    <w:rsid w:val="004572B1"/>
    <w:rsid w:val="0046254D"/>
    <w:rsid w:val="00466D34"/>
    <w:rsid w:val="00475079"/>
    <w:rsid w:val="00476CD3"/>
    <w:rsid w:val="00481CBB"/>
    <w:rsid w:val="00487E21"/>
    <w:rsid w:val="00491088"/>
    <w:rsid w:val="0049188D"/>
    <w:rsid w:val="00491A18"/>
    <w:rsid w:val="00493EAD"/>
    <w:rsid w:val="0049530F"/>
    <w:rsid w:val="004975A5"/>
    <w:rsid w:val="004A26D2"/>
    <w:rsid w:val="004B3E12"/>
    <w:rsid w:val="004B402A"/>
    <w:rsid w:val="004C13C2"/>
    <w:rsid w:val="004C6A15"/>
    <w:rsid w:val="004D0030"/>
    <w:rsid w:val="004D0680"/>
    <w:rsid w:val="004D5378"/>
    <w:rsid w:val="004E03E1"/>
    <w:rsid w:val="004E3DAB"/>
    <w:rsid w:val="004E45C5"/>
    <w:rsid w:val="004E6508"/>
    <w:rsid w:val="004F05A9"/>
    <w:rsid w:val="004F068B"/>
    <w:rsid w:val="004F3CCC"/>
    <w:rsid w:val="004F5C09"/>
    <w:rsid w:val="004F6B59"/>
    <w:rsid w:val="004F75AD"/>
    <w:rsid w:val="005079EA"/>
    <w:rsid w:val="00507C4C"/>
    <w:rsid w:val="0051166A"/>
    <w:rsid w:val="00511798"/>
    <w:rsid w:val="00512231"/>
    <w:rsid w:val="00522039"/>
    <w:rsid w:val="005221F3"/>
    <w:rsid w:val="00526F6D"/>
    <w:rsid w:val="00530DA6"/>
    <w:rsid w:val="00534E09"/>
    <w:rsid w:val="005353B6"/>
    <w:rsid w:val="0053589D"/>
    <w:rsid w:val="00536FD0"/>
    <w:rsid w:val="005475A7"/>
    <w:rsid w:val="00552E68"/>
    <w:rsid w:val="005561D2"/>
    <w:rsid w:val="00557F66"/>
    <w:rsid w:val="0056079E"/>
    <w:rsid w:val="00560845"/>
    <w:rsid w:val="00562649"/>
    <w:rsid w:val="00565469"/>
    <w:rsid w:val="00565922"/>
    <w:rsid w:val="00571015"/>
    <w:rsid w:val="0057285C"/>
    <w:rsid w:val="00572A28"/>
    <w:rsid w:val="005746A3"/>
    <w:rsid w:val="00575853"/>
    <w:rsid w:val="00576A16"/>
    <w:rsid w:val="00576D21"/>
    <w:rsid w:val="005777D3"/>
    <w:rsid w:val="00577BF3"/>
    <w:rsid w:val="00580AB6"/>
    <w:rsid w:val="00597186"/>
    <w:rsid w:val="005A162B"/>
    <w:rsid w:val="005A180F"/>
    <w:rsid w:val="005A27B9"/>
    <w:rsid w:val="005A5A57"/>
    <w:rsid w:val="005A6AE9"/>
    <w:rsid w:val="005A7D9C"/>
    <w:rsid w:val="005A7EFD"/>
    <w:rsid w:val="005B4E13"/>
    <w:rsid w:val="005B7195"/>
    <w:rsid w:val="005B77E0"/>
    <w:rsid w:val="005C28E8"/>
    <w:rsid w:val="005C2D21"/>
    <w:rsid w:val="005C3B47"/>
    <w:rsid w:val="005C4DD9"/>
    <w:rsid w:val="005D1A18"/>
    <w:rsid w:val="005D1CBB"/>
    <w:rsid w:val="005D6C4C"/>
    <w:rsid w:val="005D7478"/>
    <w:rsid w:val="005E165E"/>
    <w:rsid w:val="005E2452"/>
    <w:rsid w:val="005E400B"/>
    <w:rsid w:val="005E41DE"/>
    <w:rsid w:val="005E6ACD"/>
    <w:rsid w:val="005E7C33"/>
    <w:rsid w:val="005F0DEA"/>
    <w:rsid w:val="00600092"/>
    <w:rsid w:val="00600764"/>
    <w:rsid w:val="00601105"/>
    <w:rsid w:val="006024E1"/>
    <w:rsid w:val="00612FEF"/>
    <w:rsid w:val="00613807"/>
    <w:rsid w:val="0061436F"/>
    <w:rsid w:val="00614D6B"/>
    <w:rsid w:val="0061516A"/>
    <w:rsid w:val="00622232"/>
    <w:rsid w:val="006270BF"/>
    <w:rsid w:val="006319F4"/>
    <w:rsid w:val="006364BB"/>
    <w:rsid w:val="00636B48"/>
    <w:rsid w:val="00637861"/>
    <w:rsid w:val="00640650"/>
    <w:rsid w:val="00641223"/>
    <w:rsid w:val="00643763"/>
    <w:rsid w:val="00654E05"/>
    <w:rsid w:val="00655F81"/>
    <w:rsid w:val="00661F9B"/>
    <w:rsid w:val="006629C8"/>
    <w:rsid w:val="006658B7"/>
    <w:rsid w:val="00666240"/>
    <w:rsid w:val="00672305"/>
    <w:rsid w:val="00676F78"/>
    <w:rsid w:val="006777B4"/>
    <w:rsid w:val="006826FE"/>
    <w:rsid w:val="00682761"/>
    <w:rsid w:val="00682EB8"/>
    <w:rsid w:val="0068443A"/>
    <w:rsid w:val="00686B75"/>
    <w:rsid w:val="00687FDE"/>
    <w:rsid w:val="006907F9"/>
    <w:rsid w:val="006935AE"/>
    <w:rsid w:val="0069484F"/>
    <w:rsid w:val="006B3D5C"/>
    <w:rsid w:val="006C5935"/>
    <w:rsid w:val="006C664B"/>
    <w:rsid w:val="006C7BDB"/>
    <w:rsid w:val="006D2DDC"/>
    <w:rsid w:val="006D33F3"/>
    <w:rsid w:val="006D3A7A"/>
    <w:rsid w:val="006D528E"/>
    <w:rsid w:val="006D6C7B"/>
    <w:rsid w:val="006E2DE4"/>
    <w:rsid w:val="006E3A93"/>
    <w:rsid w:val="006E62C5"/>
    <w:rsid w:val="006E7F5A"/>
    <w:rsid w:val="00700426"/>
    <w:rsid w:val="00701E28"/>
    <w:rsid w:val="007075DC"/>
    <w:rsid w:val="007077B7"/>
    <w:rsid w:val="00712839"/>
    <w:rsid w:val="007132EF"/>
    <w:rsid w:val="00713BEB"/>
    <w:rsid w:val="0071438A"/>
    <w:rsid w:val="00717DC2"/>
    <w:rsid w:val="00720652"/>
    <w:rsid w:val="0072193A"/>
    <w:rsid w:val="0072459E"/>
    <w:rsid w:val="00725B40"/>
    <w:rsid w:val="00730ED4"/>
    <w:rsid w:val="00734378"/>
    <w:rsid w:val="007352DA"/>
    <w:rsid w:val="007352EA"/>
    <w:rsid w:val="00736991"/>
    <w:rsid w:val="00740A71"/>
    <w:rsid w:val="00745836"/>
    <w:rsid w:val="007458CB"/>
    <w:rsid w:val="00746C21"/>
    <w:rsid w:val="00753062"/>
    <w:rsid w:val="00753B9B"/>
    <w:rsid w:val="00766286"/>
    <w:rsid w:val="00766868"/>
    <w:rsid w:val="00770227"/>
    <w:rsid w:val="00770C19"/>
    <w:rsid w:val="0077272C"/>
    <w:rsid w:val="007753D9"/>
    <w:rsid w:val="007801BF"/>
    <w:rsid w:val="00782739"/>
    <w:rsid w:val="007847F2"/>
    <w:rsid w:val="00784AF9"/>
    <w:rsid w:val="00786A58"/>
    <w:rsid w:val="00794A53"/>
    <w:rsid w:val="00796AFD"/>
    <w:rsid w:val="00796BA9"/>
    <w:rsid w:val="007B016A"/>
    <w:rsid w:val="007B0BD5"/>
    <w:rsid w:val="007B1ACC"/>
    <w:rsid w:val="007B2A92"/>
    <w:rsid w:val="007B3BC0"/>
    <w:rsid w:val="007B3FD1"/>
    <w:rsid w:val="007C411A"/>
    <w:rsid w:val="007C5D0A"/>
    <w:rsid w:val="007C6108"/>
    <w:rsid w:val="007D0123"/>
    <w:rsid w:val="007D61B8"/>
    <w:rsid w:val="007E1A21"/>
    <w:rsid w:val="007E2622"/>
    <w:rsid w:val="007E5BF6"/>
    <w:rsid w:val="007F40A1"/>
    <w:rsid w:val="007F56A1"/>
    <w:rsid w:val="007F6B1C"/>
    <w:rsid w:val="007F70E5"/>
    <w:rsid w:val="008071A4"/>
    <w:rsid w:val="00811932"/>
    <w:rsid w:val="00812AC0"/>
    <w:rsid w:val="008148DC"/>
    <w:rsid w:val="00824C30"/>
    <w:rsid w:val="00824F9B"/>
    <w:rsid w:val="008308D2"/>
    <w:rsid w:val="0083193F"/>
    <w:rsid w:val="00833CFA"/>
    <w:rsid w:val="00836C5E"/>
    <w:rsid w:val="00842602"/>
    <w:rsid w:val="00843C17"/>
    <w:rsid w:val="00843E22"/>
    <w:rsid w:val="00847384"/>
    <w:rsid w:val="0085052D"/>
    <w:rsid w:val="0085062C"/>
    <w:rsid w:val="0085175D"/>
    <w:rsid w:val="00854D58"/>
    <w:rsid w:val="008559E3"/>
    <w:rsid w:val="008578CB"/>
    <w:rsid w:val="008579A7"/>
    <w:rsid w:val="008615D5"/>
    <w:rsid w:val="0086162E"/>
    <w:rsid w:val="008620FD"/>
    <w:rsid w:val="0086319A"/>
    <w:rsid w:val="00866503"/>
    <w:rsid w:val="008668E7"/>
    <w:rsid w:val="00876289"/>
    <w:rsid w:val="00877702"/>
    <w:rsid w:val="00880901"/>
    <w:rsid w:val="00886612"/>
    <w:rsid w:val="00886AC3"/>
    <w:rsid w:val="008913D8"/>
    <w:rsid w:val="00894B64"/>
    <w:rsid w:val="008960CB"/>
    <w:rsid w:val="008A05FF"/>
    <w:rsid w:val="008A336A"/>
    <w:rsid w:val="008A38FB"/>
    <w:rsid w:val="008A5A35"/>
    <w:rsid w:val="008B2BDF"/>
    <w:rsid w:val="008B66F2"/>
    <w:rsid w:val="008C0C30"/>
    <w:rsid w:val="008C1F6F"/>
    <w:rsid w:val="008C436A"/>
    <w:rsid w:val="008D13B6"/>
    <w:rsid w:val="008D24AC"/>
    <w:rsid w:val="008D4B08"/>
    <w:rsid w:val="008E2F30"/>
    <w:rsid w:val="008E6BEB"/>
    <w:rsid w:val="008E778E"/>
    <w:rsid w:val="008F02DC"/>
    <w:rsid w:val="008F2754"/>
    <w:rsid w:val="00900663"/>
    <w:rsid w:val="00901F7A"/>
    <w:rsid w:val="009060E5"/>
    <w:rsid w:val="00914394"/>
    <w:rsid w:val="009156E9"/>
    <w:rsid w:val="009173FC"/>
    <w:rsid w:val="00920865"/>
    <w:rsid w:val="0092099D"/>
    <w:rsid w:val="009253C1"/>
    <w:rsid w:val="00925582"/>
    <w:rsid w:val="00927B48"/>
    <w:rsid w:val="00927E23"/>
    <w:rsid w:val="00935825"/>
    <w:rsid w:val="009373E1"/>
    <w:rsid w:val="00940CEE"/>
    <w:rsid w:val="009422F8"/>
    <w:rsid w:val="00944FF9"/>
    <w:rsid w:val="00951223"/>
    <w:rsid w:val="0095731B"/>
    <w:rsid w:val="009573D6"/>
    <w:rsid w:val="00961320"/>
    <w:rsid w:val="00961556"/>
    <w:rsid w:val="00961670"/>
    <w:rsid w:val="00967EC8"/>
    <w:rsid w:val="009712C7"/>
    <w:rsid w:val="00971FA5"/>
    <w:rsid w:val="00972E84"/>
    <w:rsid w:val="00974781"/>
    <w:rsid w:val="00974EBF"/>
    <w:rsid w:val="00982D8D"/>
    <w:rsid w:val="009879D7"/>
    <w:rsid w:val="00987F9A"/>
    <w:rsid w:val="00990FD9"/>
    <w:rsid w:val="00991DF1"/>
    <w:rsid w:val="0099414D"/>
    <w:rsid w:val="009975CE"/>
    <w:rsid w:val="009A33A1"/>
    <w:rsid w:val="009A3DE4"/>
    <w:rsid w:val="009B5815"/>
    <w:rsid w:val="009C1317"/>
    <w:rsid w:val="009C2CB0"/>
    <w:rsid w:val="009C6D27"/>
    <w:rsid w:val="009D3579"/>
    <w:rsid w:val="009D5743"/>
    <w:rsid w:val="009E0914"/>
    <w:rsid w:val="009E4FF8"/>
    <w:rsid w:val="009E6CC4"/>
    <w:rsid w:val="009E7385"/>
    <w:rsid w:val="009F08DB"/>
    <w:rsid w:val="009F0D2B"/>
    <w:rsid w:val="009F24B7"/>
    <w:rsid w:val="00A03274"/>
    <w:rsid w:val="00A07B30"/>
    <w:rsid w:val="00A1121A"/>
    <w:rsid w:val="00A131A0"/>
    <w:rsid w:val="00A23059"/>
    <w:rsid w:val="00A24070"/>
    <w:rsid w:val="00A300B0"/>
    <w:rsid w:val="00A30356"/>
    <w:rsid w:val="00A33342"/>
    <w:rsid w:val="00A34BAE"/>
    <w:rsid w:val="00A371B6"/>
    <w:rsid w:val="00A37302"/>
    <w:rsid w:val="00A418A2"/>
    <w:rsid w:val="00A4707A"/>
    <w:rsid w:val="00A50C84"/>
    <w:rsid w:val="00A51BF4"/>
    <w:rsid w:val="00A52D16"/>
    <w:rsid w:val="00A53867"/>
    <w:rsid w:val="00A56863"/>
    <w:rsid w:val="00A57153"/>
    <w:rsid w:val="00A60319"/>
    <w:rsid w:val="00A607F8"/>
    <w:rsid w:val="00A60D93"/>
    <w:rsid w:val="00A620FE"/>
    <w:rsid w:val="00A62743"/>
    <w:rsid w:val="00A672C0"/>
    <w:rsid w:val="00A716EA"/>
    <w:rsid w:val="00A71B5A"/>
    <w:rsid w:val="00A724C1"/>
    <w:rsid w:val="00A72876"/>
    <w:rsid w:val="00A72933"/>
    <w:rsid w:val="00A74301"/>
    <w:rsid w:val="00A82606"/>
    <w:rsid w:val="00A83E04"/>
    <w:rsid w:val="00A84411"/>
    <w:rsid w:val="00A91ADC"/>
    <w:rsid w:val="00A97596"/>
    <w:rsid w:val="00AA08DD"/>
    <w:rsid w:val="00AA3441"/>
    <w:rsid w:val="00AA567D"/>
    <w:rsid w:val="00AA72C7"/>
    <w:rsid w:val="00AA778C"/>
    <w:rsid w:val="00AB693C"/>
    <w:rsid w:val="00AC259D"/>
    <w:rsid w:val="00AC3068"/>
    <w:rsid w:val="00AC672C"/>
    <w:rsid w:val="00AD0118"/>
    <w:rsid w:val="00AD0550"/>
    <w:rsid w:val="00AD2516"/>
    <w:rsid w:val="00AD27A2"/>
    <w:rsid w:val="00AD464A"/>
    <w:rsid w:val="00AD4999"/>
    <w:rsid w:val="00AD4BAA"/>
    <w:rsid w:val="00AD7703"/>
    <w:rsid w:val="00AE18E1"/>
    <w:rsid w:val="00AE5E5B"/>
    <w:rsid w:val="00AE5FA7"/>
    <w:rsid w:val="00AF00FB"/>
    <w:rsid w:val="00AF5328"/>
    <w:rsid w:val="00AF6072"/>
    <w:rsid w:val="00AF6558"/>
    <w:rsid w:val="00B003A8"/>
    <w:rsid w:val="00B045F0"/>
    <w:rsid w:val="00B04EDE"/>
    <w:rsid w:val="00B10D76"/>
    <w:rsid w:val="00B17CC6"/>
    <w:rsid w:val="00B21361"/>
    <w:rsid w:val="00B23272"/>
    <w:rsid w:val="00B24CA4"/>
    <w:rsid w:val="00B30A25"/>
    <w:rsid w:val="00B31BF6"/>
    <w:rsid w:val="00B33A8E"/>
    <w:rsid w:val="00B34689"/>
    <w:rsid w:val="00B372C3"/>
    <w:rsid w:val="00B37C32"/>
    <w:rsid w:val="00B40E58"/>
    <w:rsid w:val="00B434F7"/>
    <w:rsid w:val="00B43DB6"/>
    <w:rsid w:val="00B4573D"/>
    <w:rsid w:val="00B45856"/>
    <w:rsid w:val="00B5019C"/>
    <w:rsid w:val="00B50AAB"/>
    <w:rsid w:val="00B51C38"/>
    <w:rsid w:val="00B51E86"/>
    <w:rsid w:val="00B56218"/>
    <w:rsid w:val="00B70024"/>
    <w:rsid w:val="00B70C9A"/>
    <w:rsid w:val="00B73694"/>
    <w:rsid w:val="00B81DA2"/>
    <w:rsid w:val="00B8374A"/>
    <w:rsid w:val="00B83C62"/>
    <w:rsid w:val="00B87CEE"/>
    <w:rsid w:val="00B9116F"/>
    <w:rsid w:val="00B9310A"/>
    <w:rsid w:val="00B9703B"/>
    <w:rsid w:val="00BA0485"/>
    <w:rsid w:val="00BA5EE8"/>
    <w:rsid w:val="00BB0E3B"/>
    <w:rsid w:val="00BB0F4E"/>
    <w:rsid w:val="00BB244E"/>
    <w:rsid w:val="00BB340F"/>
    <w:rsid w:val="00BB4EA9"/>
    <w:rsid w:val="00BB62C4"/>
    <w:rsid w:val="00BC22C8"/>
    <w:rsid w:val="00BC24D8"/>
    <w:rsid w:val="00BC440E"/>
    <w:rsid w:val="00BD0879"/>
    <w:rsid w:val="00BD0F0C"/>
    <w:rsid w:val="00BD26CF"/>
    <w:rsid w:val="00BD2E0D"/>
    <w:rsid w:val="00BD618E"/>
    <w:rsid w:val="00BE404F"/>
    <w:rsid w:val="00BE4408"/>
    <w:rsid w:val="00BE5DBB"/>
    <w:rsid w:val="00BE7D2F"/>
    <w:rsid w:val="00BE7DBA"/>
    <w:rsid w:val="00BF3DE6"/>
    <w:rsid w:val="00BF4C87"/>
    <w:rsid w:val="00BF6772"/>
    <w:rsid w:val="00C03DD9"/>
    <w:rsid w:val="00C04133"/>
    <w:rsid w:val="00C10A40"/>
    <w:rsid w:val="00C10FE3"/>
    <w:rsid w:val="00C128C4"/>
    <w:rsid w:val="00C12DEF"/>
    <w:rsid w:val="00C158D0"/>
    <w:rsid w:val="00C2021D"/>
    <w:rsid w:val="00C20222"/>
    <w:rsid w:val="00C23344"/>
    <w:rsid w:val="00C23793"/>
    <w:rsid w:val="00C26BEE"/>
    <w:rsid w:val="00C277E7"/>
    <w:rsid w:val="00C30860"/>
    <w:rsid w:val="00C31885"/>
    <w:rsid w:val="00C33626"/>
    <w:rsid w:val="00C345D0"/>
    <w:rsid w:val="00C3668B"/>
    <w:rsid w:val="00C36EE3"/>
    <w:rsid w:val="00C46D10"/>
    <w:rsid w:val="00C63489"/>
    <w:rsid w:val="00C6364B"/>
    <w:rsid w:val="00C63A1A"/>
    <w:rsid w:val="00C74AF9"/>
    <w:rsid w:val="00C762B3"/>
    <w:rsid w:val="00C80ECD"/>
    <w:rsid w:val="00C82902"/>
    <w:rsid w:val="00C83575"/>
    <w:rsid w:val="00C85A85"/>
    <w:rsid w:val="00C8783E"/>
    <w:rsid w:val="00CA0067"/>
    <w:rsid w:val="00CA12C1"/>
    <w:rsid w:val="00CA20C7"/>
    <w:rsid w:val="00CA303C"/>
    <w:rsid w:val="00CA5DB3"/>
    <w:rsid w:val="00CA7755"/>
    <w:rsid w:val="00CB043D"/>
    <w:rsid w:val="00CB057D"/>
    <w:rsid w:val="00CB1BFA"/>
    <w:rsid w:val="00CB1E14"/>
    <w:rsid w:val="00CB2707"/>
    <w:rsid w:val="00CB2BAF"/>
    <w:rsid w:val="00CB3EF4"/>
    <w:rsid w:val="00CC08E3"/>
    <w:rsid w:val="00CC17F5"/>
    <w:rsid w:val="00CC353E"/>
    <w:rsid w:val="00CC510A"/>
    <w:rsid w:val="00CC7527"/>
    <w:rsid w:val="00CC7910"/>
    <w:rsid w:val="00CD0CD9"/>
    <w:rsid w:val="00CD1396"/>
    <w:rsid w:val="00CD1B73"/>
    <w:rsid w:val="00CD3127"/>
    <w:rsid w:val="00CD6097"/>
    <w:rsid w:val="00CD6688"/>
    <w:rsid w:val="00CD70F0"/>
    <w:rsid w:val="00CD7F41"/>
    <w:rsid w:val="00CE0D80"/>
    <w:rsid w:val="00CE3ACE"/>
    <w:rsid w:val="00CE49E8"/>
    <w:rsid w:val="00CE7EA7"/>
    <w:rsid w:val="00CF5197"/>
    <w:rsid w:val="00CF587C"/>
    <w:rsid w:val="00CF74A7"/>
    <w:rsid w:val="00D06286"/>
    <w:rsid w:val="00D07BB4"/>
    <w:rsid w:val="00D07E1E"/>
    <w:rsid w:val="00D10E33"/>
    <w:rsid w:val="00D166AE"/>
    <w:rsid w:val="00D168DE"/>
    <w:rsid w:val="00D22125"/>
    <w:rsid w:val="00D30378"/>
    <w:rsid w:val="00D34E3F"/>
    <w:rsid w:val="00D36FEA"/>
    <w:rsid w:val="00D40915"/>
    <w:rsid w:val="00D409D1"/>
    <w:rsid w:val="00D448F1"/>
    <w:rsid w:val="00D51696"/>
    <w:rsid w:val="00D524A1"/>
    <w:rsid w:val="00D54C7D"/>
    <w:rsid w:val="00D54CCD"/>
    <w:rsid w:val="00D6004D"/>
    <w:rsid w:val="00D6080C"/>
    <w:rsid w:val="00D6489D"/>
    <w:rsid w:val="00D64A50"/>
    <w:rsid w:val="00D64ECF"/>
    <w:rsid w:val="00D7241B"/>
    <w:rsid w:val="00D756ED"/>
    <w:rsid w:val="00D76368"/>
    <w:rsid w:val="00D779BA"/>
    <w:rsid w:val="00D77AE3"/>
    <w:rsid w:val="00D807AB"/>
    <w:rsid w:val="00D809A5"/>
    <w:rsid w:val="00D827DA"/>
    <w:rsid w:val="00D839D8"/>
    <w:rsid w:val="00D84CD3"/>
    <w:rsid w:val="00D91A73"/>
    <w:rsid w:val="00D92756"/>
    <w:rsid w:val="00D94163"/>
    <w:rsid w:val="00D9490C"/>
    <w:rsid w:val="00D95ED2"/>
    <w:rsid w:val="00DA3853"/>
    <w:rsid w:val="00DA3DF4"/>
    <w:rsid w:val="00DA5507"/>
    <w:rsid w:val="00DA5978"/>
    <w:rsid w:val="00DA703B"/>
    <w:rsid w:val="00DA7D0C"/>
    <w:rsid w:val="00DB0167"/>
    <w:rsid w:val="00DB0B8D"/>
    <w:rsid w:val="00DB21E7"/>
    <w:rsid w:val="00DC58D8"/>
    <w:rsid w:val="00DD3F6B"/>
    <w:rsid w:val="00DD5B96"/>
    <w:rsid w:val="00DE1369"/>
    <w:rsid w:val="00DE2608"/>
    <w:rsid w:val="00DE3C7A"/>
    <w:rsid w:val="00DE72E8"/>
    <w:rsid w:val="00DF02C8"/>
    <w:rsid w:val="00DF2C5E"/>
    <w:rsid w:val="00DF3B52"/>
    <w:rsid w:val="00DF5561"/>
    <w:rsid w:val="00DF5EB7"/>
    <w:rsid w:val="00DF7713"/>
    <w:rsid w:val="00E0053A"/>
    <w:rsid w:val="00E06863"/>
    <w:rsid w:val="00E06CD3"/>
    <w:rsid w:val="00E10655"/>
    <w:rsid w:val="00E11669"/>
    <w:rsid w:val="00E12524"/>
    <w:rsid w:val="00E13082"/>
    <w:rsid w:val="00E14962"/>
    <w:rsid w:val="00E212EA"/>
    <w:rsid w:val="00E222A6"/>
    <w:rsid w:val="00E23AD4"/>
    <w:rsid w:val="00E245A1"/>
    <w:rsid w:val="00E24704"/>
    <w:rsid w:val="00E30708"/>
    <w:rsid w:val="00E33ABC"/>
    <w:rsid w:val="00E3441C"/>
    <w:rsid w:val="00E36A43"/>
    <w:rsid w:val="00E37BDF"/>
    <w:rsid w:val="00E37FCC"/>
    <w:rsid w:val="00E40334"/>
    <w:rsid w:val="00E40AF8"/>
    <w:rsid w:val="00E420CD"/>
    <w:rsid w:val="00E42572"/>
    <w:rsid w:val="00E5365E"/>
    <w:rsid w:val="00E5567F"/>
    <w:rsid w:val="00E56026"/>
    <w:rsid w:val="00E63EE9"/>
    <w:rsid w:val="00E649C8"/>
    <w:rsid w:val="00E650AF"/>
    <w:rsid w:val="00E6679C"/>
    <w:rsid w:val="00E66BCF"/>
    <w:rsid w:val="00E67535"/>
    <w:rsid w:val="00E709B2"/>
    <w:rsid w:val="00E71A43"/>
    <w:rsid w:val="00E72C97"/>
    <w:rsid w:val="00E75B5F"/>
    <w:rsid w:val="00E77428"/>
    <w:rsid w:val="00E80900"/>
    <w:rsid w:val="00E81A59"/>
    <w:rsid w:val="00E82D39"/>
    <w:rsid w:val="00E94899"/>
    <w:rsid w:val="00EA2B68"/>
    <w:rsid w:val="00EA75D3"/>
    <w:rsid w:val="00EA7F6B"/>
    <w:rsid w:val="00EB3648"/>
    <w:rsid w:val="00EB47F3"/>
    <w:rsid w:val="00EB4A9F"/>
    <w:rsid w:val="00EB50B2"/>
    <w:rsid w:val="00EC29B8"/>
    <w:rsid w:val="00EC3220"/>
    <w:rsid w:val="00EC36DD"/>
    <w:rsid w:val="00EC7930"/>
    <w:rsid w:val="00ED3C56"/>
    <w:rsid w:val="00ED66ED"/>
    <w:rsid w:val="00ED7753"/>
    <w:rsid w:val="00ED7C04"/>
    <w:rsid w:val="00EE1116"/>
    <w:rsid w:val="00EE26EE"/>
    <w:rsid w:val="00EE6A3B"/>
    <w:rsid w:val="00EE6B19"/>
    <w:rsid w:val="00EF147F"/>
    <w:rsid w:val="00EF6FC4"/>
    <w:rsid w:val="00F009B7"/>
    <w:rsid w:val="00F06946"/>
    <w:rsid w:val="00F10C7F"/>
    <w:rsid w:val="00F160BE"/>
    <w:rsid w:val="00F1670B"/>
    <w:rsid w:val="00F178E1"/>
    <w:rsid w:val="00F22718"/>
    <w:rsid w:val="00F23D98"/>
    <w:rsid w:val="00F255E4"/>
    <w:rsid w:val="00F25A07"/>
    <w:rsid w:val="00F25BDF"/>
    <w:rsid w:val="00F26F8A"/>
    <w:rsid w:val="00F27CC4"/>
    <w:rsid w:val="00F325D4"/>
    <w:rsid w:val="00F342E0"/>
    <w:rsid w:val="00F4181B"/>
    <w:rsid w:val="00F42D1F"/>
    <w:rsid w:val="00F43B7E"/>
    <w:rsid w:val="00F43FD3"/>
    <w:rsid w:val="00F471D8"/>
    <w:rsid w:val="00F554D2"/>
    <w:rsid w:val="00F60B18"/>
    <w:rsid w:val="00F60DC2"/>
    <w:rsid w:val="00F627E1"/>
    <w:rsid w:val="00F66CBF"/>
    <w:rsid w:val="00F6793E"/>
    <w:rsid w:val="00F71979"/>
    <w:rsid w:val="00F719AD"/>
    <w:rsid w:val="00F74D30"/>
    <w:rsid w:val="00F74EEC"/>
    <w:rsid w:val="00F76CDF"/>
    <w:rsid w:val="00F77484"/>
    <w:rsid w:val="00F778E8"/>
    <w:rsid w:val="00F77A07"/>
    <w:rsid w:val="00F8152F"/>
    <w:rsid w:val="00F86F97"/>
    <w:rsid w:val="00F870E7"/>
    <w:rsid w:val="00F91DB9"/>
    <w:rsid w:val="00F955C4"/>
    <w:rsid w:val="00F95A2F"/>
    <w:rsid w:val="00F95BF1"/>
    <w:rsid w:val="00F97B24"/>
    <w:rsid w:val="00FA3863"/>
    <w:rsid w:val="00FA6487"/>
    <w:rsid w:val="00FB1146"/>
    <w:rsid w:val="00FB5BE2"/>
    <w:rsid w:val="00FB67BD"/>
    <w:rsid w:val="00FB6D53"/>
    <w:rsid w:val="00FC49E5"/>
    <w:rsid w:val="00FC684B"/>
    <w:rsid w:val="00FC6B86"/>
    <w:rsid w:val="00FD0F59"/>
    <w:rsid w:val="00FD35CB"/>
    <w:rsid w:val="00FD4A00"/>
    <w:rsid w:val="00FD4AEE"/>
    <w:rsid w:val="00FD4F31"/>
    <w:rsid w:val="00FD5C22"/>
    <w:rsid w:val="00FD5CE0"/>
    <w:rsid w:val="00FE09D8"/>
    <w:rsid w:val="00FE462E"/>
    <w:rsid w:val="00FE57D6"/>
    <w:rsid w:val="00FE7A0C"/>
    <w:rsid w:val="00FF0366"/>
    <w:rsid w:val="00FF1894"/>
    <w:rsid w:val="00FF577E"/>
    <w:rsid w:val="00FF5F6B"/>
    <w:rsid w:val="00FF64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6193">
      <v:textbox inset="5.85pt,.7pt,5.85pt,.7pt"/>
    </o:shapedefaults>
    <o:shapelayout v:ext="edit">
      <o:idmap v:ext="edit" data="1"/>
    </o:shapelayout>
  </w:shapeDefaults>
  <w:decimalSymbol w:val="."/>
  <w:listSeparator w:val=","/>
  <w14:docId w14:val="3383F416"/>
  <w15:docId w15:val="{A91DCB3E-4390-4ACB-8BD6-B862D5BDA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3A2A82"/>
    <w:rPr>
      <w:rFonts w:ascii="ＭＳ 明朝" w:cs="Century"/>
      <w:kern w:val="2"/>
      <w:sz w:val="26"/>
      <w:szCs w:val="21"/>
    </w:rPr>
  </w:style>
  <w:style w:type="paragraph" w:styleId="1">
    <w:name w:val="heading 1"/>
    <w:basedOn w:val="a"/>
    <w:next w:val="a"/>
    <w:link w:val="10"/>
    <w:qFormat/>
    <w:rsid w:val="001F45C6"/>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rsid w:val="004572B1"/>
    <w:pPr>
      <w:jc w:val="center"/>
    </w:pPr>
    <w:rPr>
      <w:rFonts w:hAnsi="ＭＳ 明朝" w:cs="ＭＳ 明朝"/>
      <w:sz w:val="22"/>
      <w:szCs w:val="22"/>
    </w:rPr>
  </w:style>
  <w:style w:type="paragraph" w:styleId="a5">
    <w:name w:val="Closing"/>
    <w:basedOn w:val="a"/>
    <w:rsid w:val="004572B1"/>
    <w:pPr>
      <w:jc w:val="right"/>
    </w:pPr>
    <w:rPr>
      <w:rFonts w:hAnsi="ＭＳ 明朝" w:cs="ＭＳ 明朝"/>
      <w:sz w:val="22"/>
      <w:szCs w:val="22"/>
    </w:rPr>
  </w:style>
  <w:style w:type="paragraph" w:styleId="a6">
    <w:name w:val="Date"/>
    <w:basedOn w:val="a"/>
    <w:next w:val="a"/>
    <w:rsid w:val="00F77A07"/>
  </w:style>
  <w:style w:type="paragraph" w:styleId="a7">
    <w:name w:val="Balloon Text"/>
    <w:basedOn w:val="a"/>
    <w:semiHidden/>
    <w:rsid w:val="001627EF"/>
    <w:rPr>
      <w:rFonts w:ascii="Arial" w:eastAsia="ＭＳ ゴシック" w:hAnsi="Arial"/>
      <w:sz w:val="18"/>
      <w:szCs w:val="18"/>
    </w:rPr>
  </w:style>
  <w:style w:type="table" w:styleId="a8">
    <w:name w:val="Table Grid"/>
    <w:basedOn w:val="a1"/>
    <w:uiPriority w:val="59"/>
    <w:rsid w:val="008A5A3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rsid w:val="00B56218"/>
    <w:pPr>
      <w:tabs>
        <w:tab w:val="center" w:pos="4252"/>
        <w:tab w:val="right" w:pos="8504"/>
      </w:tabs>
      <w:snapToGrid w:val="0"/>
    </w:pPr>
  </w:style>
  <w:style w:type="character" w:customStyle="1" w:styleId="aa">
    <w:name w:val="ヘッダー (文字)"/>
    <w:link w:val="a9"/>
    <w:rsid w:val="00B56218"/>
    <w:rPr>
      <w:rFonts w:ascii="ＭＳ 明朝" w:cs="Century"/>
      <w:kern w:val="2"/>
      <w:sz w:val="26"/>
      <w:szCs w:val="21"/>
    </w:rPr>
  </w:style>
  <w:style w:type="paragraph" w:styleId="ab">
    <w:name w:val="footer"/>
    <w:basedOn w:val="a"/>
    <w:link w:val="ac"/>
    <w:rsid w:val="00B56218"/>
    <w:pPr>
      <w:tabs>
        <w:tab w:val="center" w:pos="4252"/>
        <w:tab w:val="right" w:pos="8504"/>
      </w:tabs>
      <w:snapToGrid w:val="0"/>
    </w:pPr>
  </w:style>
  <w:style w:type="character" w:customStyle="1" w:styleId="ac">
    <w:name w:val="フッター (文字)"/>
    <w:link w:val="ab"/>
    <w:rsid w:val="00B56218"/>
    <w:rPr>
      <w:rFonts w:ascii="ＭＳ 明朝" w:cs="Century"/>
      <w:kern w:val="2"/>
      <w:sz w:val="26"/>
      <w:szCs w:val="21"/>
    </w:rPr>
  </w:style>
  <w:style w:type="character" w:styleId="ad">
    <w:name w:val="annotation reference"/>
    <w:basedOn w:val="a0"/>
    <w:rsid w:val="000A25D9"/>
    <w:rPr>
      <w:sz w:val="18"/>
      <w:szCs w:val="18"/>
    </w:rPr>
  </w:style>
  <w:style w:type="paragraph" w:styleId="ae">
    <w:name w:val="annotation text"/>
    <w:basedOn w:val="a"/>
    <w:link w:val="af"/>
    <w:rsid w:val="000A25D9"/>
  </w:style>
  <w:style w:type="character" w:customStyle="1" w:styleId="af">
    <w:name w:val="コメント文字列 (文字)"/>
    <w:basedOn w:val="a0"/>
    <w:link w:val="ae"/>
    <w:rsid w:val="000A25D9"/>
    <w:rPr>
      <w:rFonts w:ascii="ＭＳ 明朝" w:cs="Century"/>
      <w:kern w:val="2"/>
      <w:sz w:val="26"/>
      <w:szCs w:val="21"/>
    </w:rPr>
  </w:style>
  <w:style w:type="paragraph" w:styleId="af0">
    <w:name w:val="annotation subject"/>
    <w:basedOn w:val="ae"/>
    <w:next w:val="ae"/>
    <w:link w:val="af1"/>
    <w:rsid w:val="000A25D9"/>
    <w:rPr>
      <w:b/>
      <w:bCs/>
    </w:rPr>
  </w:style>
  <w:style w:type="character" w:customStyle="1" w:styleId="af1">
    <w:name w:val="コメント内容 (文字)"/>
    <w:basedOn w:val="af"/>
    <w:link w:val="af0"/>
    <w:rsid w:val="000A25D9"/>
    <w:rPr>
      <w:rFonts w:ascii="ＭＳ 明朝" w:cs="Century"/>
      <w:b/>
      <w:bCs/>
      <w:kern w:val="2"/>
      <w:sz w:val="26"/>
      <w:szCs w:val="21"/>
    </w:rPr>
  </w:style>
  <w:style w:type="paragraph" w:styleId="af2">
    <w:name w:val="List Paragraph"/>
    <w:basedOn w:val="a"/>
    <w:uiPriority w:val="34"/>
    <w:qFormat/>
    <w:rsid w:val="00CD0CD9"/>
    <w:pPr>
      <w:spacing w:line="342" w:lineRule="atLeast"/>
      <w:ind w:leftChars="400" w:left="840"/>
    </w:pPr>
    <w:rPr>
      <w:rFonts w:cs="Times New Roman"/>
      <w:spacing w:val="53"/>
      <w:sz w:val="19"/>
      <w:szCs w:val="26"/>
    </w:rPr>
  </w:style>
  <w:style w:type="paragraph" w:customStyle="1" w:styleId="Default">
    <w:name w:val="Default"/>
    <w:rsid w:val="005D7478"/>
    <w:pPr>
      <w:widowControl w:val="0"/>
      <w:autoSpaceDE w:val="0"/>
      <w:autoSpaceDN w:val="0"/>
      <w:adjustRightInd w:val="0"/>
    </w:pPr>
    <w:rPr>
      <w:rFonts w:ascii="ＭＳ 明朝" w:cs="ＭＳ 明朝"/>
      <w:color w:val="000000"/>
      <w:sz w:val="24"/>
      <w:szCs w:val="24"/>
    </w:rPr>
  </w:style>
  <w:style w:type="paragraph" w:styleId="af3">
    <w:name w:val="footnote text"/>
    <w:basedOn w:val="a"/>
    <w:link w:val="af4"/>
    <w:rsid w:val="00A71B5A"/>
    <w:pPr>
      <w:snapToGrid w:val="0"/>
    </w:pPr>
  </w:style>
  <w:style w:type="character" w:customStyle="1" w:styleId="af4">
    <w:name w:val="脚注文字列 (文字)"/>
    <w:basedOn w:val="a0"/>
    <w:link w:val="af3"/>
    <w:rsid w:val="00A71B5A"/>
    <w:rPr>
      <w:rFonts w:ascii="ＭＳ 明朝" w:cs="Century"/>
      <w:kern w:val="2"/>
      <w:sz w:val="26"/>
      <w:szCs w:val="21"/>
    </w:rPr>
  </w:style>
  <w:style w:type="character" w:styleId="af5">
    <w:name w:val="footnote reference"/>
    <w:basedOn w:val="a0"/>
    <w:rsid w:val="00A71B5A"/>
    <w:rPr>
      <w:vertAlign w:val="superscript"/>
    </w:rPr>
  </w:style>
  <w:style w:type="paragraph" w:customStyle="1" w:styleId="af6">
    <w:name w:val="一太郎"/>
    <w:rsid w:val="000E5254"/>
    <w:pPr>
      <w:widowControl w:val="0"/>
      <w:wordWrap w:val="0"/>
      <w:autoSpaceDE w:val="0"/>
      <w:autoSpaceDN w:val="0"/>
      <w:adjustRightInd w:val="0"/>
      <w:spacing w:line="451" w:lineRule="exact"/>
      <w:jc w:val="both"/>
    </w:pPr>
    <w:rPr>
      <w:rFonts w:cs="ＭＳ 明朝"/>
      <w:spacing w:val="-1"/>
      <w:sz w:val="24"/>
      <w:szCs w:val="24"/>
    </w:rPr>
  </w:style>
  <w:style w:type="character" w:customStyle="1" w:styleId="a4">
    <w:name w:val="記 (文字)"/>
    <w:link w:val="a3"/>
    <w:uiPriority w:val="99"/>
    <w:rsid w:val="00B50AAB"/>
    <w:rPr>
      <w:rFonts w:ascii="ＭＳ 明朝" w:hAnsi="ＭＳ 明朝" w:cs="ＭＳ 明朝"/>
      <w:kern w:val="2"/>
      <w:sz w:val="22"/>
      <w:szCs w:val="22"/>
    </w:rPr>
  </w:style>
  <w:style w:type="character" w:customStyle="1" w:styleId="10">
    <w:name w:val="見出し 1 (文字)"/>
    <w:basedOn w:val="a0"/>
    <w:link w:val="1"/>
    <w:rsid w:val="001F45C6"/>
    <w:rPr>
      <w:rFonts w:asciiTheme="majorHAnsi" w:eastAsiaTheme="majorEastAsia" w:hAnsiTheme="majorHAnsi" w:cstheme="majorBidi"/>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2256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F5B5F9-A022-4249-8DC5-00040274E9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379</Words>
  <Characters>258</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様式第9号</vt:lpstr>
      <vt:lpstr>様式第9号</vt:lpstr>
    </vt:vector>
  </TitlesOfParts>
  <Company>大阪狭山市</Company>
  <LinksUpToDate>false</LinksUpToDate>
  <CharactersWithSpaces>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様式第9号</dc:title>
  <dc:subject/>
  <dc:creator>PC1-12121U</dc:creator>
  <cp:keywords/>
  <dc:description/>
  <cp:lastModifiedBy>oj001786@adjd.city.osakasayama.osaka.jp</cp:lastModifiedBy>
  <cp:revision>3</cp:revision>
  <cp:lastPrinted>2019-06-27T06:46:00Z</cp:lastPrinted>
  <dcterms:created xsi:type="dcterms:W3CDTF">2019-07-18T06:55:00Z</dcterms:created>
  <dcterms:modified xsi:type="dcterms:W3CDTF">2025-03-25T04:08:00Z</dcterms:modified>
</cp:coreProperties>
</file>