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CD9F" w14:textId="7C5CBE13" w:rsidR="00B04C7F" w:rsidRDefault="00B04C7F" w:rsidP="00B04C7F">
      <w:pPr>
        <w:pStyle w:val="aa"/>
        <w:jc w:val="left"/>
      </w:pPr>
      <w:r>
        <w:rPr>
          <w:rFonts w:hint="eastAsia"/>
        </w:rPr>
        <w:t>様式第２号</w:t>
      </w:r>
    </w:p>
    <w:p w14:paraId="488D3B1E" w14:textId="56F0F195" w:rsidR="00D814D5" w:rsidRDefault="00D814D5" w:rsidP="00F86500">
      <w:pPr>
        <w:pStyle w:val="aa"/>
      </w:pPr>
      <w:r>
        <w:rPr>
          <w:rFonts w:hint="eastAsia"/>
        </w:rPr>
        <w:t>住宅を新築し、又は建築物を改築し、</w:t>
      </w:r>
    </w:p>
    <w:p w14:paraId="75847B9F" w14:textId="44B346ED" w:rsidR="00D814D5" w:rsidRDefault="00D814D5" w:rsidP="00F86500">
      <w:pPr>
        <w:pStyle w:val="aa"/>
      </w:pPr>
      <w:r>
        <w:rPr>
          <w:rFonts w:hint="eastAsia"/>
        </w:rPr>
        <w:t>若しくはその用途を変更して住宅とする行為の届出書</w:t>
      </w:r>
    </w:p>
    <w:tbl>
      <w:tblPr>
        <w:tblStyle w:val="1"/>
        <w:tblW w:w="0" w:type="auto"/>
        <w:jc w:val="center"/>
        <w:tblInd w:w="0" w:type="dxa"/>
        <w:tblLook w:val="04A0" w:firstRow="1" w:lastRow="0" w:firstColumn="1" w:lastColumn="0" w:noHBand="0" w:noVBand="1"/>
      </w:tblPr>
      <w:tblGrid>
        <w:gridCol w:w="3964"/>
        <w:gridCol w:w="4530"/>
      </w:tblGrid>
      <w:tr w:rsidR="00D814D5" w:rsidRPr="00D814D5" w14:paraId="2C4B4586" w14:textId="77777777" w:rsidTr="00E94903">
        <w:trPr>
          <w:trHeight w:val="3005"/>
          <w:jc w:val="center"/>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768775EC" w14:textId="2CB4CC3D" w:rsidR="00D814D5" w:rsidRDefault="00D814D5" w:rsidP="00D814D5">
            <w:pPr>
              <w:spacing w:line="240" w:lineRule="auto"/>
              <w:ind w:rightChars="150" w:right="315" w:firstLineChars="100" w:firstLine="210"/>
              <w:rPr>
                <w:rFonts w:ascii="ＭＳ 明朝" w:eastAsia="ＭＳ 明朝" w:hAnsi="ＭＳ 明朝" w:cs="ＭＳ明朝-WinCharSetFFFF-H"/>
                <w:kern w:val="0"/>
              </w:rPr>
            </w:pPr>
            <w:r w:rsidRPr="00D814D5">
              <w:rPr>
                <w:rFonts w:ascii="ＭＳ 明朝" w:eastAsia="ＭＳ 明朝" w:hAnsi="ＭＳ 明朝" w:cs="ＭＳ明朝-WinCharSetFFFF-H" w:hint="eastAsia"/>
                <w:kern w:val="0"/>
              </w:rPr>
              <w:t>都市再生特別措置法第</w:t>
            </w:r>
            <w:r w:rsidRPr="00D814D5">
              <w:rPr>
                <w:rFonts w:ascii="ＭＳ 明朝" w:eastAsia="ＭＳ 明朝" w:hAnsi="ＭＳ 明朝" w:cs="Century" w:hint="eastAsia"/>
                <w:kern w:val="0"/>
              </w:rPr>
              <w:t xml:space="preserve">88 </w:t>
            </w:r>
            <w:r w:rsidRPr="00D814D5">
              <w:rPr>
                <w:rFonts w:ascii="ＭＳ 明朝" w:eastAsia="ＭＳ 明朝" w:hAnsi="ＭＳ 明朝" w:cs="ＭＳ明朝-WinCharSetFFFF-H" w:hint="eastAsia"/>
                <w:kern w:val="0"/>
              </w:rPr>
              <w:t>条第</w:t>
            </w:r>
            <w:r w:rsidRPr="00D814D5">
              <w:rPr>
                <w:rFonts w:ascii="ＭＳ 明朝" w:eastAsia="ＭＳ 明朝" w:hAnsi="ＭＳ 明朝" w:cs="Century" w:hint="eastAsia"/>
                <w:kern w:val="0"/>
              </w:rPr>
              <w:t xml:space="preserve">1 </w:t>
            </w:r>
            <w:r w:rsidRPr="00D814D5">
              <w:rPr>
                <w:rFonts w:ascii="ＭＳ 明朝" w:eastAsia="ＭＳ 明朝" w:hAnsi="ＭＳ 明朝" w:cs="ＭＳ明朝-WinCharSetFFFF-H" w:hint="eastAsia"/>
                <w:kern w:val="0"/>
              </w:rPr>
              <w:t>項の規定に基づき、</w:t>
            </w:r>
          </w:p>
          <w:p w14:paraId="537F3E21" w14:textId="24C507D1" w:rsidR="00D814D5" w:rsidRDefault="00D814D5" w:rsidP="00D814D5">
            <w:pPr>
              <w:spacing w:line="240" w:lineRule="auto"/>
              <w:ind w:rightChars="150" w:right="315" w:firstLineChars="100" w:firstLine="210"/>
              <w:rPr>
                <w:rFonts w:ascii="ＭＳ 明朝" w:eastAsia="ＭＳ 明朝" w:hAnsi="ＭＳ 明朝" w:cs="ＭＳ明朝-WinCharSetFFFF-H"/>
                <w:kern w:val="0"/>
              </w:rPr>
            </w:pPr>
            <w:r>
              <w:rPr>
                <w:rFonts w:ascii="ＭＳ 明朝" w:eastAsia="ＭＳ 明朝" w:hAnsi="ＭＳ 明朝" w:cs="ＭＳ明朝-WinCharSetFFFF-H" w:hint="eastAsia"/>
                <w:noProof/>
                <w:kern w:val="0"/>
              </w:rPr>
              <mc:AlternateContent>
                <mc:Choice Requires="wps">
                  <w:drawing>
                    <wp:anchor distT="0" distB="0" distL="114300" distR="114300" simplePos="0" relativeHeight="251659264" behindDoc="0" locked="0" layoutInCell="1" allowOverlap="1" wp14:anchorId="35C99B7E" wp14:editId="357C871B">
                      <wp:simplePos x="0" y="0"/>
                      <wp:positionH relativeFrom="column">
                        <wp:posOffset>6350</wp:posOffset>
                      </wp:positionH>
                      <wp:positionV relativeFrom="paragraph">
                        <wp:posOffset>212090</wp:posOffset>
                      </wp:positionV>
                      <wp:extent cx="2814320" cy="759460"/>
                      <wp:effectExtent l="0" t="0" r="24130" b="21590"/>
                      <wp:wrapNone/>
                      <wp:docPr id="1788451946" name="中かっこ 3"/>
                      <wp:cNvGraphicFramePr/>
                      <a:graphic xmlns:a="http://schemas.openxmlformats.org/drawingml/2006/main">
                        <a:graphicData uri="http://schemas.microsoft.com/office/word/2010/wordprocessingShape">
                          <wps:wsp>
                            <wps:cNvSpPr/>
                            <wps:spPr>
                              <a:xfrm>
                                <a:off x="0" y="0"/>
                                <a:ext cx="2814320" cy="75946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36C1C4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5pt;margin-top:16.7pt;width:221.6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wGYAIAADUFAAAOAAAAZHJzL2Uyb0RvYy54bWysVNtqGzEQfS/0H4Tem/W6zs1kHUxCSiEk&#10;JknJs6yVbIFWo45kr92v70jrtY1bKC190Wp27mfO6OZ201i2VhgMuIqXZwPOlJNQG7eo+Le3h09X&#10;nIUoXC0sOFXxrQr8dvLxw03rx2oIS7C1QkZBXBi3vuLLGP24KIJcqkaEM/DKkVIDNiKSiIuiRtFS&#10;9MYWw8HgomgBa48gVQj0975T8kmOr7WS8VnroCKzFafaYj4xn/N0FpMbMV6g8Esjd2WIf6iiEcZR&#10;0n2oexEFW6H5JVRjJEIAHc8kNAVobaTKPVA35eCkm9el8Cr3QuAEv4cp/L+w8mn96mdIMLQ+jANd&#10;UxcbjU36Un1sk8Ha7sFSm8gk/RxelaPPQ8JUku7y/Hp0kdEsDt4eQ/yioGHpUvE5CqlmwmAGSqwf&#10;Q6S0ZN/bpYzWpTOANfWDsTYLiQvqziJbC5pi3JRpauR3ZEVS8iwOTeRb3FrVRX1Rmpmayi5z9syv&#10;Q0whpXKxj2sdWSc3TRXsHQd/dtzZJ1eVufc3znuPnBlc3Ds3xkEH2knZByh0Z98j0PWdIJhDvZ0h&#10;Q+iYH7x8MDSNRxHiTCBRnQZI6xuf6dAW2orD7sbZEvDH7/4ne2IgaTlraXUqHr6vBCrO7FdH3Lwu&#10;R6O0a1kYnV8mkuCxZn6scavmDmiuJT0UXuZrso+2v2qE5p22fJqykko4SbkrLiP2wl3sVpreCamm&#10;02xG++VFfHSvXvZTT0R727wL9DtKRiLzE/RrJsYnpOxs0zwcTFcRtMmMPeC6w5t2MxNy946k5T+W&#10;s9XhtZv8BAAA//8DAFBLAwQUAAYACAAAACEAa4YaatsAAAAIAQAADwAAAGRycy9kb3ducmV2Lnht&#10;bEyPwU7DMBBE70j9B2srcaM2TUAoxKmqVr1wQaRIXN14GwfidRQ7bfh7lhMcZ2c0+6bczL4XFxxj&#10;F0jD/UqBQGqC7ajV8H483D2BiMmQNX0g1PCNETbV4qY0hQ1XesNLnVrBJRQLo8GlNBRSxsahN3EV&#10;BiT2zmH0JrEcW2lHc+Vy38u1Uo/Sm474gzMD7hw2X/XkNQwy0fajnmb3ibv9a4zqHF6U1rfLefsM&#10;IuGc/sLwi8/oUDHTKUxko+hZ85KkIctyEGzneb4GceL7Q6ZAVqX8P6D6AQAA//8DAFBLAQItABQA&#10;BgAIAAAAIQC2gziS/gAAAOEBAAATAAAAAAAAAAAAAAAAAAAAAABbQ29udGVudF9UeXBlc10ueG1s&#10;UEsBAi0AFAAGAAgAAAAhADj9If/WAAAAlAEAAAsAAAAAAAAAAAAAAAAALwEAAF9yZWxzLy5yZWxz&#10;UEsBAi0AFAAGAAgAAAAhAEP2HAZgAgAANQUAAA4AAAAAAAAAAAAAAAAALgIAAGRycy9lMm9Eb2Mu&#10;eG1sUEsBAi0AFAAGAAgAAAAhAGuGGmrbAAAACAEAAA8AAAAAAAAAAAAAAAAAugQAAGRycy9kb3du&#10;cmV2LnhtbFBLBQYAAAAABAAEAPMAAADCBQAAAAA=&#10;" strokecolor="black [3213]" strokeweight=".5pt">
                      <v:stroke joinstyle="miter"/>
                    </v:shape>
                  </w:pict>
                </mc:Fallback>
              </mc:AlternateContent>
            </w:r>
          </w:p>
          <w:p w14:paraId="7495CE62" w14:textId="77777777" w:rsidR="00D814D5" w:rsidRPr="00D814D5" w:rsidRDefault="00D814D5" w:rsidP="00D814D5">
            <w:pPr>
              <w:spacing w:line="240" w:lineRule="auto"/>
              <w:ind w:rightChars="150" w:right="315" w:firstLineChars="100" w:firstLine="210"/>
              <w:rPr>
                <w:rFonts w:ascii="ＭＳ 明朝" w:eastAsia="ＭＳ 明朝" w:hAnsi="ＭＳ 明朝" w:cs="ＭＳ明朝-WinCharSetFFFF-H"/>
                <w:kern w:val="0"/>
              </w:rPr>
            </w:pPr>
            <w:r w:rsidRPr="00D814D5">
              <w:rPr>
                <w:rFonts w:ascii="ＭＳ 明朝" w:eastAsia="ＭＳ 明朝" w:hAnsi="ＭＳ 明朝" w:cs="ＭＳ明朝-WinCharSetFFFF-H" w:hint="eastAsia"/>
                <w:kern w:val="0"/>
              </w:rPr>
              <w:t>住宅の新築</w:t>
            </w:r>
          </w:p>
          <w:p w14:paraId="7B8283DF" w14:textId="2DF10E82" w:rsidR="00D814D5" w:rsidRDefault="00D814D5" w:rsidP="00D814D5">
            <w:pPr>
              <w:spacing w:line="240" w:lineRule="auto"/>
              <w:ind w:rightChars="150" w:right="315" w:firstLineChars="100" w:firstLine="210"/>
              <w:rPr>
                <w:rFonts w:ascii="ＭＳ 明朝" w:eastAsia="ＭＳ 明朝" w:hAnsi="ＭＳ 明朝" w:cs="ＭＳ明朝-WinCharSetFFFF-H"/>
                <w:kern w:val="0"/>
              </w:rPr>
            </w:pPr>
            <w:r w:rsidRPr="00D814D5">
              <w:rPr>
                <w:rFonts w:ascii="ＭＳ 明朝" w:eastAsia="ＭＳ 明朝" w:hAnsi="ＭＳ 明朝" w:cs="ＭＳ明朝-WinCharSetFFFF-H" w:hint="eastAsia"/>
                <w:kern w:val="0"/>
              </w:rPr>
              <w:t>建築物を改築して住宅とする行為</w:t>
            </w:r>
          </w:p>
          <w:p w14:paraId="6E7FBB1C" w14:textId="471CA412" w:rsidR="00D814D5" w:rsidRDefault="00D814D5" w:rsidP="00D814D5">
            <w:pPr>
              <w:spacing w:line="240" w:lineRule="auto"/>
              <w:ind w:rightChars="150" w:right="315" w:firstLineChars="100" w:firstLine="210"/>
              <w:rPr>
                <w:rFonts w:ascii="ＭＳ 明朝" w:eastAsia="ＭＳ 明朝" w:hAnsi="ＭＳ 明朝" w:cs="ＭＳ明朝-WinCharSetFFFF-H"/>
                <w:kern w:val="0"/>
              </w:rPr>
            </w:pPr>
            <w:r w:rsidRPr="00D814D5">
              <w:rPr>
                <w:rFonts w:ascii="ＭＳ 明朝" w:eastAsia="ＭＳ 明朝" w:hAnsi="ＭＳ 明朝" w:cs="ＭＳ明朝-WinCharSetFFFF-H" w:hint="eastAsia"/>
                <w:kern w:val="0"/>
              </w:rPr>
              <w:t>建築物の用途を変更して住宅とする行為</w:t>
            </w:r>
          </w:p>
          <w:p w14:paraId="0F30F374" w14:textId="4EFD578B" w:rsidR="00D814D5" w:rsidRPr="00D814D5" w:rsidRDefault="0030779B" w:rsidP="0030779B">
            <w:pPr>
              <w:spacing w:line="240" w:lineRule="auto"/>
              <w:ind w:rightChars="150" w:right="315" w:firstLineChars="100" w:firstLine="210"/>
              <w:jc w:val="right"/>
              <w:rPr>
                <w:rFonts w:ascii="ＭＳ 明朝" w:eastAsia="ＭＳ 明朝" w:hAnsi="ＭＳ 明朝" w:cs="ＭＳ明朝-WinCharSetFFFF-H"/>
                <w:kern w:val="0"/>
              </w:rPr>
            </w:pPr>
            <w:r w:rsidRPr="00D814D5">
              <w:rPr>
                <w:rFonts w:ascii="ＭＳ 明朝" w:eastAsia="ＭＳ 明朝" w:hAnsi="ＭＳ 明朝" w:cs="ＭＳ明朝-WinCharSetFFFF-H" w:hint="eastAsia"/>
                <w:kern w:val="0"/>
              </w:rPr>
              <w:t>について、下記により届け出ます。</w:t>
            </w:r>
          </w:p>
          <w:p w14:paraId="45C3E5FB" w14:textId="77777777" w:rsidR="00D814D5" w:rsidRPr="00D814D5" w:rsidRDefault="00D814D5" w:rsidP="00D814D5">
            <w:pPr>
              <w:autoSpaceDE w:val="0"/>
              <w:autoSpaceDN w:val="0"/>
              <w:adjustRightInd w:val="0"/>
              <w:spacing w:line="240" w:lineRule="auto"/>
              <w:ind w:rightChars="150" w:right="315" w:firstLineChars="100" w:firstLine="210"/>
              <w:rPr>
                <w:rFonts w:ascii="ＭＳ 明朝" w:eastAsia="ＭＳ 明朝" w:hAnsi="ＭＳ 明朝" w:cs="ＭＳ明朝-WinCharSetFFFF-H"/>
                <w:kern w:val="0"/>
                <w:lang w:eastAsia="zh-CN"/>
              </w:rPr>
            </w:pPr>
            <w:r w:rsidRPr="00D814D5">
              <w:rPr>
                <w:rFonts w:ascii="ＭＳ 明朝" w:eastAsia="ＭＳ 明朝" w:hAnsi="ＭＳ 明朝" w:cs="ＭＳ明朝-WinCharSetFFFF-H" w:hint="eastAsia"/>
                <w:kern w:val="0"/>
              </w:rPr>
              <w:t xml:space="preserve">　　</w:t>
            </w:r>
            <w:r w:rsidRPr="00D814D5">
              <w:rPr>
                <w:rFonts w:ascii="ＭＳ 明朝" w:eastAsia="ＭＳ 明朝" w:hAnsi="ＭＳ 明朝" w:cs="ＭＳ明朝-WinCharSetFFFF-H" w:hint="eastAsia"/>
                <w:kern w:val="0"/>
                <w:lang w:eastAsia="zh-CN"/>
              </w:rPr>
              <w:t>年　　月　　日</w:t>
            </w:r>
          </w:p>
          <w:p w14:paraId="075AA2C8" w14:textId="77777777" w:rsidR="00D814D5" w:rsidRPr="00D814D5" w:rsidRDefault="00D814D5" w:rsidP="00D814D5">
            <w:pPr>
              <w:autoSpaceDE w:val="0"/>
              <w:autoSpaceDN w:val="0"/>
              <w:adjustRightInd w:val="0"/>
              <w:spacing w:line="240" w:lineRule="auto"/>
              <w:ind w:rightChars="150" w:right="315"/>
              <w:rPr>
                <w:rFonts w:ascii="ＭＳ 明朝" w:eastAsia="ＭＳ 明朝" w:hAnsi="ＭＳ 明朝" w:cs="ＭＳ明朝-WinCharSetFFFF-H"/>
                <w:kern w:val="0"/>
                <w:lang w:eastAsia="zh-CN"/>
              </w:rPr>
            </w:pPr>
            <w:r w:rsidRPr="00D814D5">
              <w:rPr>
                <w:rFonts w:ascii="ＭＳ 明朝" w:eastAsia="ＭＳ 明朝" w:hAnsi="ＭＳ 明朝" w:cs="ＭＳ明朝-WinCharSetFFFF-H" w:hint="eastAsia"/>
                <w:kern w:val="0"/>
                <w:lang w:eastAsia="zh-CN"/>
              </w:rPr>
              <w:t>（宛先）大阪狭山市長</w:t>
            </w:r>
          </w:p>
          <w:p w14:paraId="4F36033E" w14:textId="77777777" w:rsidR="00D814D5" w:rsidRDefault="00D814D5" w:rsidP="00D814D5">
            <w:pPr>
              <w:autoSpaceDE w:val="0"/>
              <w:autoSpaceDN w:val="0"/>
              <w:adjustRightInd w:val="0"/>
              <w:spacing w:line="240" w:lineRule="auto"/>
              <w:ind w:leftChars="150" w:left="315" w:firstLineChars="1349" w:firstLine="2833"/>
              <w:rPr>
                <w:rFonts w:ascii="ＭＳ 明朝" w:eastAsia="ＭＳ 明朝" w:hAnsi="ＭＳ 明朝" w:cs="ＭＳ明朝-WinCharSetFFFF-H"/>
                <w:kern w:val="0"/>
              </w:rPr>
            </w:pPr>
            <w:r w:rsidRPr="00D814D5">
              <w:rPr>
                <w:rFonts w:ascii="ＭＳ 明朝" w:eastAsia="ＭＳ 明朝" w:hAnsi="ＭＳ 明朝" w:cs="ＭＳ明朝-WinCharSetFFFF-H" w:hint="eastAsia"/>
                <w:kern w:val="0"/>
                <w:lang w:eastAsia="zh-CN"/>
              </w:rPr>
              <w:t>届出者</w:t>
            </w:r>
            <w:r>
              <w:rPr>
                <w:rFonts w:ascii="ＭＳ 明朝" w:eastAsia="ＭＳ 明朝" w:hAnsi="ＭＳ 明朝" w:cs="ＭＳ明朝-WinCharSetFFFF-H"/>
                <w:kern w:val="0"/>
              </w:rPr>
              <w:tab/>
            </w:r>
            <w:r w:rsidRPr="00D814D5">
              <w:rPr>
                <w:rFonts w:ascii="ＭＳ 明朝" w:eastAsia="ＭＳ 明朝" w:hAnsi="ＭＳ 明朝" w:cs="ＭＳ明朝-WinCharSetFFFF-H" w:hint="eastAsia"/>
                <w:kern w:val="0"/>
                <w:lang w:eastAsia="zh-CN"/>
              </w:rPr>
              <w:t xml:space="preserve">住　所　　　　　　　　　　　　　　　　　　　</w:t>
            </w:r>
          </w:p>
          <w:p w14:paraId="5D47F33D" w14:textId="00D5D439" w:rsidR="00D814D5" w:rsidRPr="00D814D5" w:rsidRDefault="00D814D5" w:rsidP="00D814D5">
            <w:pPr>
              <w:autoSpaceDE w:val="0"/>
              <w:autoSpaceDN w:val="0"/>
              <w:adjustRightInd w:val="0"/>
              <w:spacing w:line="240" w:lineRule="auto"/>
              <w:ind w:leftChars="150" w:left="315" w:firstLineChars="1349" w:firstLine="2833"/>
              <w:rPr>
                <w:rFonts w:ascii="ＭＳ 明朝" w:eastAsia="ＭＳ 明朝" w:hAnsi="ＭＳ 明朝" w:cs="ＭＳ明朝-WinCharSetFFFF-H"/>
                <w:kern w:val="0"/>
              </w:rPr>
            </w:pPr>
            <w:r>
              <w:rPr>
                <w:rFonts w:ascii="ＭＳ 明朝" w:eastAsia="ＭＳ 明朝" w:hAnsi="ＭＳ 明朝" w:cs="ＭＳ明朝-WinCharSetFFFF-H"/>
                <w:kern w:val="0"/>
              </w:rPr>
              <w:tab/>
            </w:r>
            <w:r>
              <w:rPr>
                <w:rFonts w:ascii="ＭＳ 明朝" w:eastAsia="ＭＳ 明朝" w:hAnsi="ＭＳ 明朝" w:cs="ＭＳ明朝-WinCharSetFFFF-H"/>
                <w:kern w:val="0"/>
              </w:rPr>
              <w:tab/>
            </w:r>
            <w:r w:rsidRPr="00D814D5">
              <w:rPr>
                <w:rFonts w:ascii="ＭＳ 明朝" w:eastAsia="ＭＳ 明朝" w:hAnsi="ＭＳ 明朝" w:cs="ＭＳ明朝-WinCharSetFFFF-H" w:hint="eastAsia"/>
                <w:kern w:val="0"/>
              </w:rPr>
              <w:t xml:space="preserve">氏　名　　　　　　　　　　　　　　　　　</w:t>
            </w:r>
          </w:p>
        </w:tc>
      </w:tr>
      <w:tr w:rsidR="00D814D5" w:rsidRPr="00D814D5" w14:paraId="77A3C604" w14:textId="77777777" w:rsidTr="00D814D5">
        <w:trPr>
          <w:trHeight w:val="737"/>
          <w:jc w:val="center"/>
        </w:trPr>
        <w:tc>
          <w:tcPr>
            <w:tcW w:w="3964" w:type="dxa"/>
            <w:tcBorders>
              <w:top w:val="single" w:sz="4" w:space="0" w:color="auto"/>
              <w:left w:val="single" w:sz="4" w:space="0" w:color="auto"/>
              <w:bottom w:val="single" w:sz="4" w:space="0" w:color="auto"/>
              <w:right w:val="single" w:sz="4" w:space="0" w:color="auto"/>
            </w:tcBorders>
            <w:vAlign w:val="center"/>
          </w:tcPr>
          <w:p w14:paraId="5EB701C4" w14:textId="0F56365F" w:rsidR="00D814D5" w:rsidRPr="00D814D5" w:rsidRDefault="00D814D5" w:rsidP="00D814D5">
            <w:pPr>
              <w:spacing w:line="24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１　住宅を新築しようとする土地又は改築若しくは用途の変更をしようとする建築物の存する土地の所在地</w:t>
            </w:r>
          </w:p>
        </w:tc>
        <w:tc>
          <w:tcPr>
            <w:tcW w:w="4530" w:type="dxa"/>
            <w:tcBorders>
              <w:top w:val="single" w:sz="4" w:space="0" w:color="auto"/>
              <w:left w:val="single" w:sz="4" w:space="0" w:color="auto"/>
              <w:bottom w:val="single" w:sz="4" w:space="0" w:color="auto"/>
              <w:right w:val="single" w:sz="4" w:space="0" w:color="auto"/>
            </w:tcBorders>
            <w:vAlign w:val="center"/>
          </w:tcPr>
          <w:p w14:paraId="2DCB9F1C" w14:textId="77777777" w:rsidR="00D814D5" w:rsidRPr="00D814D5" w:rsidRDefault="00D814D5" w:rsidP="00D814D5">
            <w:pPr>
              <w:spacing w:line="360" w:lineRule="auto"/>
              <w:jc w:val="right"/>
              <w:rPr>
                <w:rFonts w:ascii="ＭＳ 明朝" w:eastAsia="ＭＳ 明朝" w:hAnsi="ＭＳ 明朝" w:cs="Times New Roman"/>
              </w:rPr>
            </w:pPr>
          </w:p>
        </w:tc>
      </w:tr>
      <w:tr w:rsidR="00D814D5" w:rsidRPr="00D814D5" w14:paraId="5DD3C611" w14:textId="77777777" w:rsidTr="00D814D5">
        <w:trPr>
          <w:trHeight w:val="737"/>
          <w:jc w:val="center"/>
        </w:trPr>
        <w:tc>
          <w:tcPr>
            <w:tcW w:w="3964" w:type="dxa"/>
            <w:tcBorders>
              <w:top w:val="single" w:sz="4" w:space="0" w:color="auto"/>
              <w:left w:val="single" w:sz="4" w:space="0" w:color="auto"/>
              <w:bottom w:val="single" w:sz="4" w:space="0" w:color="auto"/>
              <w:right w:val="single" w:sz="4" w:space="0" w:color="auto"/>
            </w:tcBorders>
            <w:vAlign w:val="center"/>
          </w:tcPr>
          <w:p w14:paraId="60F08747" w14:textId="7970A177" w:rsidR="00D814D5" w:rsidRPr="00D814D5" w:rsidRDefault="00D814D5" w:rsidP="00D814D5">
            <w:pPr>
              <w:spacing w:line="24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２　住宅を新築しようとする土地又は改築若しくは用途の変更をしようとする建築物の存する土地の面積</w:t>
            </w:r>
          </w:p>
        </w:tc>
        <w:tc>
          <w:tcPr>
            <w:tcW w:w="4530" w:type="dxa"/>
            <w:tcBorders>
              <w:top w:val="single" w:sz="4" w:space="0" w:color="auto"/>
              <w:left w:val="single" w:sz="4" w:space="0" w:color="auto"/>
              <w:bottom w:val="single" w:sz="4" w:space="0" w:color="auto"/>
              <w:right w:val="single" w:sz="4" w:space="0" w:color="auto"/>
            </w:tcBorders>
            <w:vAlign w:val="center"/>
            <w:hideMark/>
          </w:tcPr>
          <w:p w14:paraId="0682AA81" w14:textId="3EA7EBD5" w:rsidR="00D814D5" w:rsidRPr="00D814D5" w:rsidRDefault="00D814D5" w:rsidP="00D814D5">
            <w:pPr>
              <w:spacing w:line="360" w:lineRule="auto"/>
              <w:jc w:val="right"/>
              <w:rPr>
                <w:rFonts w:ascii="ＭＳ 明朝" w:eastAsia="ＭＳ 明朝" w:hAnsi="ＭＳ 明朝" w:cs="Times New Roman"/>
              </w:rPr>
            </w:pPr>
            <w:r w:rsidRPr="00D814D5">
              <w:rPr>
                <w:rFonts w:ascii="ＭＳ 明朝" w:eastAsia="ＭＳ 明朝" w:hAnsi="ＭＳ 明朝" w:cs="Times New Roman" w:hint="eastAsia"/>
              </w:rPr>
              <w:t>平方メートル</w:t>
            </w:r>
          </w:p>
        </w:tc>
      </w:tr>
      <w:tr w:rsidR="00D814D5" w:rsidRPr="00D814D5" w14:paraId="3F1B4BBE" w14:textId="77777777" w:rsidTr="004973E0">
        <w:trPr>
          <w:trHeight w:val="737"/>
          <w:jc w:val="center"/>
        </w:trPr>
        <w:tc>
          <w:tcPr>
            <w:tcW w:w="3964" w:type="dxa"/>
            <w:tcBorders>
              <w:top w:val="single" w:sz="4" w:space="0" w:color="auto"/>
              <w:left w:val="single" w:sz="4" w:space="0" w:color="auto"/>
              <w:bottom w:val="single" w:sz="4" w:space="0" w:color="auto"/>
              <w:right w:val="single" w:sz="4" w:space="0" w:color="auto"/>
            </w:tcBorders>
            <w:vAlign w:val="center"/>
          </w:tcPr>
          <w:p w14:paraId="206264A7" w14:textId="70EF52F4" w:rsidR="00D814D5" w:rsidRPr="00D814D5" w:rsidRDefault="00D814D5" w:rsidP="00D814D5">
            <w:pPr>
              <w:spacing w:line="24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３　改築又は用途の変更をしようとする場合は既存の建築物の用途</w:t>
            </w:r>
          </w:p>
        </w:tc>
        <w:tc>
          <w:tcPr>
            <w:tcW w:w="4530" w:type="dxa"/>
            <w:tcBorders>
              <w:top w:val="single" w:sz="4" w:space="0" w:color="auto"/>
              <w:left w:val="single" w:sz="4" w:space="0" w:color="auto"/>
              <w:bottom w:val="single" w:sz="4" w:space="0" w:color="auto"/>
              <w:right w:val="single" w:sz="4" w:space="0" w:color="auto"/>
            </w:tcBorders>
            <w:vAlign w:val="center"/>
            <w:hideMark/>
          </w:tcPr>
          <w:p w14:paraId="79BC1269" w14:textId="4B0F1FA6" w:rsidR="00D814D5" w:rsidRPr="00D814D5" w:rsidRDefault="00D814D5" w:rsidP="00D814D5">
            <w:pPr>
              <w:spacing w:line="360" w:lineRule="auto"/>
              <w:jc w:val="right"/>
              <w:rPr>
                <w:rFonts w:ascii="ＭＳ 明朝" w:eastAsia="ＭＳ 明朝" w:hAnsi="ＭＳ 明朝" w:cs="Times New Roman"/>
                <w:lang w:eastAsia="zh-CN"/>
              </w:rPr>
            </w:pPr>
          </w:p>
        </w:tc>
      </w:tr>
      <w:tr w:rsidR="00D814D5" w:rsidRPr="00D814D5" w14:paraId="63C31BD4" w14:textId="77777777" w:rsidTr="00D814D5">
        <w:trPr>
          <w:trHeight w:val="737"/>
          <w:jc w:val="center"/>
        </w:trPr>
        <w:tc>
          <w:tcPr>
            <w:tcW w:w="3964" w:type="dxa"/>
            <w:tcBorders>
              <w:top w:val="single" w:sz="4" w:space="0" w:color="auto"/>
              <w:left w:val="single" w:sz="4" w:space="0" w:color="auto"/>
              <w:bottom w:val="single" w:sz="4" w:space="0" w:color="auto"/>
              <w:right w:val="single" w:sz="4" w:space="0" w:color="auto"/>
            </w:tcBorders>
            <w:vAlign w:val="center"/>
          </w:tcPr>
          <w:p w14:paraId="15358CC5" w14:textId="284E5D3E" w:rsidR="00D814D5" w:rsidRPr="00D814D5" w:rsidRDefault="00D814D5" w:rsidP="00D814D5">
            <w:pPr>
              <w:spacing w:line="24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４　新築しようとする住宅又は改築若しくは用途の変更後の住宅の種別</w:t>
            </w:r>
          </w:p>
        </w:tc>
        <w:tc>
          <w:tcPr>
            <w:tcW w:w="4530" w:type="dxa"/>
            <w:tcBorders>
              <w:top w:val="single" w:sz="4" w:space="0" w:color="auto"/>
              <w:left w:val="single" w:sz="4" w:space="0" w:color="auto"/>
              <w:bottom w:val="single" w:sz="4" w:space="0" w:color="auto"/>
              <w:right w:val="single" w:sz="4" w:space="0" w:color="auto"/>
            </w:tcBorders>
            <w:vAlign w:val="center"/>
            <w:hideMark/>
          </w:tcPr>
          <w:p w14:paraId="426625C0" w14:textId="1E3DF1E8" w:rsidR="00D814D5" w:rsidRPr="00D814D5" w:rsidRDefault="00D814D5" w:rsidP="00D814D5">
            <w:pPr>
              <w:spacing w:line="360" w:lineRule="auto"/>
              <w:jc w:val="right"/>
              <w:rPr>
                <w:rFonts w:ascii="ＭＳ 明朝" w:eastAsia="ＭＳ 明朝" w:hAnsi="ＭＳ 明朝" w:cs="Times New Roman"/>
              </w:rPr>
            </w:pPr>
          </w:p>
        </w:tc>
      </w:tr>
      <w:tr w:rsidR="00D814D5" w:rsidRPr="00D814D5" w14:paraId="5D1E84F6" w14:textId="77777777" w:rsidTr="00D814D5">
        <w:trPr>
          <w:trHeight w:val="737"/>
          <w:jc w:val="center"/>
        </w:trPr>
        <w:tc>
          <w:tcPr>
            <w:tcW w:w="3964" w:type="dxa"/>
            <w:tcBorders>
              <w:top w:val="single" w:sz="4" w:space="0" w:color="auto"/>
              <w:left w:val="single" w:sz="4" w:space="0" w:color="auto"/>
              <w:bottom w:val="single" w:sz="4" w:space="0" w:color="auto"/>
              <w:right w:val="single" w:sz="4" w:space="0" w:color="auto"/>
            </w:tcBorders>
            <w:vAlign w:val="center"/>
          </w:tcPr>
          <w:p w14:paraId="4F0F6F21" w14:textId="615BDE13" w:rsidR="00D814D5" w:rsidRPr="00D814D5" w:rsidRDefault="00D814D5" w:rsidP="00D814D5">
            <w:pPr>
              <w:spacing w:line="24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５　行為の着手予定年月日</w:t>
            </w:r>
          </w:p>
        </w:tc>
        <w:tc>
          <w:tcPr>
            <w:tcW w:w="4530" w:type="dxa"/>
            <w:tcBorders>
              <w:top w:val="single" w:sz="4" w:space="0" w:color="auto"/>
              <w:left w:val="single" w:sz="4" w:space="0" w:color="auto"/>
              <w:bottom w:val="single" w:sz="4" w:space="0" w:color="auto"/>
              <w:right w:val="single" w:sz="4" w:space="0" w:color="auto"/>
            </w:tcBorders>
            <w:vAlign w:val="center"/>
            <w:hideMark/>
          </w:tcPr>
          <w:p w14:paraId="1E271A09" w14:textId="52BD9453" w:rsidR="00D814D5" w:rsidRPr="00D814D5" w:rsidRDefault="00D814D5" w:rsidP="00D814D5">
            <w:pPr>
              <w:spacing w:line="360" w:lineRule="auto"/>
              <w:jc w:val="right"/>
              <w:rPr>
                <w:rFonts w:ascii="ＭＳ 明朝" w:eastAsia="ＭＳ 明朝" w:hAnsi="ＭＳ 明朝" w:cs="Times New Roman"/>
              </w:rPr>
            </w:pPr>
            <w:r w:rsidRPr="00D814D5">
              <w:rPr>
                <w:rFonts w:ascii="ＭＳ 明朝" w:eastAsia="ＭＳ 明朝" w:hAnsi="ＭＳ 明朝" w:cs="Times New Roman" w:hint="eastAsia"/>
              </w:rPr>
              <w:t>年　　　月　　　日</w:t>
            </w:r>
          </w:p>
        </w:tc>
      </w:tr>
      <w:tr w:rsidR="00D814D5" w:rsidRPr="00D814D5" w14:paraId="77F5EE28" w14:textId="77777777" w:rsidTr="00D814D5">
        <w:trPr>
          <w:trHeight w:val="737"/>
          <w:jc w:val="center"/>
        </w:trPr>
        <w:tc>
          <w:tcPr>
            <w:tcW w:w="3964" w:type="dxa"/>
            <w:tcBorders>
              <w:top w:val="single" w:sz="4" w:space="0" w:color="auto"/>
              <w:left w:val="single" w:sz="4" w:space="0" w:color="auto"/>
              <w:bottom w:val="single" w:sz="4" w:space="0" w:color="auto"/>
              <w:right w:val="single" w:sz="4" w:space="0" w:color="auto"/>
            </w:tcBorders>
            <w:vAlign w:val="center"/>
          </w:tcPr>
          <w:p w14:paraId="76DFCC52" w14:textId="1C6374D8" w:rsidR="00D814D5" w:rsidRPr="00D814D5" w:rsidRDefault="00D814D5" w:rsidP="00D814D5">
            <w:pPr>
              <w:spacing w:line="24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６　行為の完了予定年月日</w:t>
            </w:r>
          </w:p>
        </w:tc>
        <w:tc>
          <w:tcPr>
            <w:tcW w:w="4530" w:type="dxa"/>
            <w:tcBorders>
              <w:top w:val="single" w:sz="4" w:space="0" w:color="auto"/>
              <w:left w:val="single" w:sz="4" w:space="0" w:color="auto"/>
              <w:bottom w:val="single" w:sz="4" w:space="0" w:color="auto"/>
              <w:right w:val="single" w:sz="4" w:space="0" w:color="auto"/>
            </w:tcBorders>
            <w:vAlign w:val="center"/>
          </w:tcPr>
          <w:p w14:paraId="02AE68C5" w14:textId="4DF016E8" w:rsidR="00D814D5" w:rsidRPr="00D814D5" w:rsidRDefault="00D814D5" w:rsidP="00D814D5">
            <w:pPr>
              <w:spacing w:line="360" w:lineRule="auto"/>
              <w:jc w:val="right"/>
              <w:rPr>
                <w:rFonts w:ascii="ＭＳ 明朝" w:eastAsia="ＭＳ 明朝" w:hAnsi="ＭＳ 明朝" w:cs="Times New Roman"/>
              </w:rPr>
            </w:pPr>
            <w:r w:rsidRPr="00D814D5">
              <w:rPr>
                <w:rFonts w:ascii="ＭＳ 明朝" w:eastAsia="ＭＳ 明朝" w:hAnsi="ＭＳ 明朝" w:cs="Times New Roman" w:hint="eastAsia"/>
              </w:rPr>
              <w:t>年　　　月　　　日</w:t>
            </w:r>
          </w:p>
        </w:tc>
      </w:tr>
      <w:tr w:rsidR="00D814D5" w:rsidRPr="00D814D5" w14:paraId="156F0615" w14:textId="77777777" w:rsidTr="00D814D5">
        <w:trPr>
          <w:trHeight w:val="737"/>
          <w:jc w:val="center"/>
        </w:trPr>
        <w:tc>
          <w:tcPr>
            <w:tcW w:w="3964" w:type="dxa"/>
            <w:tcBorders>
              <w:top w:val="single" w:sz="4" w:space="0" w:color="auto"/>
              <w:left w:val="single" w:sz="4" w:space="0" w:color="auto"/>
              <w:bottom w:val="single" w:sz="4" w:space="0" w:color="auto"/>
              <w:right w:val="single" w:sz="4" w:space="0" w:color="auto"/>
            </w:tcBorders>
            <w:vAlign w:val="center"/>
          </w:tcPr>
          <w:p w14:paraId="1B4E16EA" w14:textId="2E863233" w:rsidR="00D814D5" w:rsidRPr="00D814D5" w:rsidRDefault="00D814D5" w:rsidP="00D814D5">
            <w:pPr>
              <w:spacing w:line="360" w:lineRule="auto"/>
              <w:rPr>
                <w:rFonts w:ascii="ＭＳ 明朝" w:eastAsia="ＭＳ 明朝" w:hAnsi="ＭＳ 明朝" w:cs="ＭＳ明朝-WinCharSetFFFF-H"/>
                <w:kern w:val="0"/>
              </w:rPr>
            </w:pPr>
            <w:r w:rsidRPr="00D814D5">
              <w:rPr>
                <w:rFonts w:ascii="ＭＳ 明朝" w:eastAsia="ＭＳ 明朝" w:hAnsi="ＭＳ 明朝" w:cs="ＭＳ明朝-WinCharSetFFFF-H" w:hint="eastAsia"/>
                <w:kern w:val="0"/>
              </w:rPr>
              <w:t>７　その他必要な事項</w:t>
            </w:r>
          </w:p>
        </w:tc>
        <w:tc>
          <w:tcPr>
            <w:tcW w:w="4530" w:type="dxa"/>
            <w:tcBorders>
              <w:top w:val="single" w:sz="4" w:space="0" w:color="auto"/>
              <w:left w:val="single" w:sz="4" w:space="0" w:color="auto"/>
              <w:bottom w:val="single" w:sz="4" w:space="0" w:color="auto"/>
              <w:right w:val="single" w:sz="4" w:space="0" w:color="auto"/>
            </w:tcBorders>
            <w:vAlign w:val="center"/>
          </w:tcPr>
          <w:p w14:paraId="1DD1D1EC" w14:textId="77777777" w:rsidR="00D814D5" w:rsidRPr="00D814D5" w:rsidRDefault="00D814D5" w:rsidP="00D814D5">
            <w:pPr>
              <w:spacing w:line="360" w:lineRule="auto"/>
              <w:jc w:val="right"/>
              <w:rPr>
                <w:rFonts w:ascii="ＭＳ 明朝" w:eastAsia="ＭＳ 明朝" w:hAnsi="ＭＳ 明朝" w:cs="Times New Roman"/>
              </w:rPr>
            </w:pPr>
          </w:p>
        </w:tc>
      </w:tr>
    </w:tbl>
    <w:p w14:paraId="30BE7543" w14:textId="77777777" w:rsidR="00D814D5" w:rsidRDefault="00D814D5" w:rsidP="00D814D5">
      <w:pPr>
        <w:ind w:leftChars="1" w:left="424" w:hangingChars="201" w:hanging="422"/>
      </w:pPr>
      <w:r w:rsidRPr="00D814D5">
        <w:rPr>
          <w:rFonts w:hint="eastAsia"/>
        </w:rPr>
        <w:t>注　届出者が法人である場合においては、氏名は、その法人の名称及び代表者の氏名を記載すること。</w:t>
      </w:r>
    </w:p>
    <w:p w14:paraId="03333DE4" w14:textId="77777777" w:rsidR="00D814D5" w:rsidRPr="00D814D5" w:rsidRDefault="00D814D5" w:rsidP="00D814D5">
      <w:r w:rsidRPr="00D814D5">
        <w:rPr>
          <w:rFonts w:hint="eastAsia"/>
        </w:rPr>
        <w:t>（添付図書）</w:t>
      </w:r>
    </w:p>
    <w:p w14:paraId="24930A2E" w14:textId="77777777" w:rsidR="00D814D5" w:rsidRDefault="00D814D5" w:rsidP="00D814D5">
      <w:pPr>
        <w:pStyle w:val="a9"/>
        <w:numPr>
          <w:ilvl w:val="0"/>
          <w:numId w:val="1"/>
        </w:numPr>
        <w:ind w:leftChars="0"/>
      </w:pPr>
      <w:r>
        <w:rPr>
          <w:rFonts w:hint="eastAsia"/>
        </w:rPr>
        <w:t>委任状（代理人による届出を行う場合に限る。）</w:t>
      </w:r>
    </w:p>
    <w:p w14:paraId="37FA5DEE" w14:textId="46474F42" w:rsidR="00D814D5" w:rsidRDefault="00D814D5" w:rsidP="00D814D5">
      <w:pPr>
        <w:pStyle w:val="a9"/>
        <w:numPr>
          <w:ilvl w:val="0"/>
          <w:numId w:val="1"/>
        </w:numPr>
        <w:ind w:leftChars="0"/>
      </w:pPr>
      <w:r>
        <w:rPr>
          <w:rFonts w:hint="eastAsia"/>
        </w:rPr>
        <w:t>敷地内における住宅の位置を表示する図面</w:t>
      </w:r>
    </w:p>
    <w:p w14:paraId="1AF2376C" w14:textId="38B86AE6" w:rsidR="00D814D5" w:rsidRDefault="00D814D5" w:rsidP="00D814D5">
      <w:pPr>
        <w:pStyle w:val="a9"/>
        <w:numPr>
          <w:ilvl w:val="0"/>
          <w:numId w:val="1"/>
        </w:numPr>
        <w:ind w:leftChars="0"/>
      </w:pPr>
      <w:r>
        <w:rPr>
          <w:rFonts w:hint="eastAsia"/>
        </w:rPr>
        <w:t>住宅の２面以上の立面図及び各階平面図</w:t>
      </w:r>
    </w:p>
    <w:p w14:paraId="1490D167" w14:textId="2C462943" w:rsidR="00D814D5" w:rsidRPr="00D814D5" w:rsidRDefault="00D814D5" w:rsidP="00D814D5">
      <w:pPr>
        <w:pStyle w:val="a9"/>
        <w:widowControl/>
        <w:numPr>
          <w:ilvl w:val="0"/>
          <w:numId w:val="1"/>
        </w:numPr>
        <w:spacing w:line="240" w:lineRule="auto"/>
        <w:ind w:leftChars="0"/>
        <w:jc w:val="left"/>
        <w:rPr>
          <w:sz w:val="28"/>
          <w:szCs w:val="28"/>
        </w:rPr>
        <w:sectPr w:rsidR="00D814D5" w:rsidRPr="00D814D5" w:rsidSect="00D814D5">
          <w:headerReference w:type="default" r:id="rId7"/>
          <w:type w:val="continuous"/>
          <w:pgSz w:w="11906" w:h="16838"/>
          <w:pgMar w:top="1985" w:right="1701" w:bottom="1701" w:left="1701" w:header="851" w:footer="992" w:gutter="0"/>
          <w:cols w:space="425"/>
          <w:docGrid w:type="lines" w:linePitch="360"/>
        </w:sectPr>
      </w:pPr>
      <w:r>
        <w:rPr>
          <w:rFonts w:hint="eastAsia"/>
        </w:rPr>
        <w:t>その他参考となるべき事項を記載した図書</w:t>
      </w:r>
    </w:p>
    <w:p w14:paraId="7D27735B" w14:textId="77777777" w:rsidR="00AA4A26" w:rsidRPr="0030779B" w:rsidRDefault="00AA4A26" w:rsidP="0030779B">
      <w:pPr>
        <w:widowControl/>
        <w:spacing w:line="240" w:lineRule="auto"/>
        <w:jc w:val="left"/>
        <w:rPr>
          <w:rFonts w:ascii="ＭＳ 明朝" w:eastAsia="ＭＳ 明朝" w:hAnsi="ＭＳ 明朝" w:hint="eastAsia"/>
          <w:sz w:val="20"/>
          <w:szCs w:val="20"/>
        </w:rPr>
      </w:pPr>
    </w:p>
    <w:sectPr w:rsidR="00AA4A26" w:rsidRPr="0030779B" w:rsidSect="00AA4A26">
      <w:headerReference w:type="default" r:id="rId8"/>
      <w:type w:val="continuous"/>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D746" w14:textId="77777777" w:rsidR="00D814D5" w:rsidRDefault="00D814D5" w:rsidP="00D814D5">
      <w:pPr>
        <w:spacing w:line="240" w:lineRule="auto"/>
      </w:pPr>
      <w:r>
        <w:separator/>
      </w:r>
    </w:p>
  </w:endnote>
  <w:endnote w:type="continuationSeparator" w:id="0">
    <w:p w14:paraId="16C448EC" w14:textId="77777777" w:rsidR="00D814D5" w:rsidRDefault="00D814D5" w:rsidP="00D81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C096" w14:textId="77777777" w:rsidR="00D814D5" w:rsidRDefault="00D814D5" w:rsidP="00D814D5">
      <w:pPr>
        <w:spacing w:line="240" w:lineRule="auto"/>
      </w:pPr>
      <w:r>
        <w:separator/>
      </w:r>
    </w:p>
  </w:footnote>
  <w:footnote w:type="continuationSeparator" w:id="0">
    <w:p w14:paraId="7CC46E04" w14:textId="77777777" w:rsidR="00D814D5" w:rsidRDefault="00D814D5" w:rsidP="00D81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0A94" w14:textId="77777777" w:rsidR="00D814D5" w:rsidRDefault="00D814D5">
    <w:pPr>
      <w:pStyle w:val="a3"/>
    </w:pPr>
    <w:r>
      <w:rPr>
        <w:noProof/>
      </w:rPr>
      <mc:AlternateContent>
        <mc:Choice Requires="wps">
          <w:drawing>
            <wp:anchor distT="0" distB="0" distL="114300" distR="114300" simplePos="0" relativeHeight="251663360" behindDoc="0" locked="0" layoutInCell="1" allowOverlap="1" wp14:anchorId="346A838D" wp14:editId="754578F5">
              <wp:simplePos x="0" y="0"/>
              <wp:positionH relativeFrom="column">
                <wp:posOffset>-4181</wp:posOffset>
              </wp:positionH>
              <wp:positionV relativeFrom="paragraph">
                <wp:posOffset>24930</wp:posOffset>
              </wp:positionV>
              <wp:extent cx="3460420" cy="439387"/>
              <wp:effectExtent l="19050" t="19050" r="26035" b="18415"/>
              <wp:wrapNone/>
              <wp:docPr id="1095165559" name="テキスト ボックス 1"/>
              <wp:cNvGraphicFramePr/>
              <a:graphic xmlns:a="http://schemas.openxmlformats.org/drawingml/2006/main">
                <a:graphicData uri="http://schemas.microsoft.com/office/word/2010/wordprocessingShape">
                  <wps:wsp>
                    <wps:cNvSpPr txBox="1"/>
                    <wps:spPr>
                      <a:xfrm>
                        <a:off x="0" y="0"/>
                        <a:ext cx="3460420" cy="439387"/>
                      </a:xfrm>
                      <a:prstGeom prst="rect">
                        <a:avLst/>
                      </a:prstGeom>
                      <a:solidFill>
                        <a:schemeClr val="lt1"/>
                      </a:solidFill>
                      <a:ln w="28575">
                        <a:solidFill>
                          <a:schemeClr val="accent1"/>
                        </a:solidFill>
                      </a:ln>
                    </wps:spPr>
                    <wps:txbx>
                      <w:txbxContent>
                        <w:p w14:paraId="20DEF115" w14:textId="4BDBFC60" w:rsidR="00D814D5" w:rsidRPr="00D814D5" w:rsidRDefault="00D814D5" w:rsidP="00D814D5">
                          <w:pPr>
                            <w:jc w:val="center"/>
                            <w:rPr>
                              <w:sz w:val="24"/>
                              <w:szCs w:val="24"/>
                            </w:rPr>
                          </w:pPr>
                          <w:r w:rsidRPr="00D814D5">
                            <w:rPr>
                              <w:rFonts w:hint="eastAsia"/>
                              <w:sz w:val="24"/>
                              <w:szCs w:val="24"/>
                            </w:rPr>
                            <w:t>居住誘導区域</w:t>
                          </w:r>
                          <w:r w:rsidR="00897296">
                            <w:rPr>
                              <w:rFonts w:hint="eastAsia"/>
                              <w:sz w:val="24"/>
                              <w:szCs w:val="24"/>
                            </w:rPr>
                            <w:t>外</w:t>
                          </w:r>
                          <w:r w:rsidRPr="00D814D5">
                            <w:rPr>
                              <w:rFonts w:hint="eastAsia"/>
                              <w:sz w:val="24"/>
                              <w:szCs w:val="24"/>
                            </w:rPr>
                            <w:t>・</w:t>
                          </w:r>
                          <w:r w:rsidR="00195B5D">
                            <w:rPr>
                              <w:rFonts w:hint="eastAsia"/>
                              <w:sz w:val="24"/>
                              <w:szCs w:val="24"/>
                            </w:rPr>
                            <w:t>建築等</w:t>
                          </w:r>
                          <w:r w:rsidRPr="00D814D5">
                            <w:rPr>
                              <w:rFonts w:hint="eastAsia"/>
                              <w:sz w:val="24"/>
                              <w:szCs w:val="24"/>
                            </w:rPr>
                            <w:t>行為の場合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6A838D" id="_x0000_t202" coordsize="21600,21600" o:spt="202" path="m,l,21600r21600,l21600,xe">
              <v:stroke joinstyle="miter"/>
              <v:path gradientshapeok="t" o:connecttype="rect"/>
            </v:shapetype>
            <v:shape id="_x0000_s1027" type="#_x0000_t202" style="position:absolute;left:0;text-align:left;margin-left:-.35pt;margin-top:1.95pt;width:272.45pt;height:34.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dwIAAMkEAAAOAAAAZHJzL2Uyb0RvYy54bWysVMFu2zAMvQ/YPwi6r07SuEmMOEXWosOA&#10;oC3QDj0rstwYkEVNUmJnxwQo9hH7hWHnfY9/ZJScpGnX07CLLIrUE/n46PF5XUqyEsYWoFLaPelQ&#10;IhSHrFCPKf1yf/VhSIl1TGVMghIpXQtLzyfv340rnYgeLEBmwhAEUTapdEoXzukkiixfiJLZE9BC&#10;oTMHUzKHpnmMMsMqRC9l1Ot0zqIKTKYNcGEtnl62TjoJ+HkuuLvJcysckSnF3FxYTVjnfo0mY5Y8&#10;GqYXBd+lwf4hi5IVCh89QF0yx8jSFH9BlQU3YCF3JxzKCPK84CLUgNV0O6+quVswLUItSI7VB5rs&#10;/4Pl16tbQ4oMe9cZxd2zOI5HlChWYq+a7VOz+dlsfjfb76TZ/mi222bzC23S9bxV2iZ4/U4jgKs/&#10;Qo0Y+3OLh56OOjel/2KhBP3YgfWBdVE7wvHwtH/W6ffQxdHXPx2dDgceJnq+rY11nwSUxG9SarCr&#10;gWy2mlnXhu5D/GMWZJFdFVIGwytJXEhDVgw1IF3IEcFfRElFqpT2hvEgDsgvnEGMzxCMc6HegkFQ&#10;qTBxT0xLgN+5el63BO/JmUO2Rs4MtGq0ml8VWNiMWXfLDMoPucCRcje45BIwMdjtKFmA+fbWuY9H&#10;VaCXkgrlnFL7dcmMoER+VqiXUbff9/oPRj8eeL7NsWd+7FHL8gKQrS4Or+Zh6+Od3G9zA+UDTt7U&#10;v4oupji+nVLuzN64cO2Y4exyMZ2GMNS8Zm6m7jT34L4/vnH39QMzetddh7q4hr30WfKqyW2sv6lg&#10;unSQF0EBnumW110DcF6Chnaz7Qfy2A5Rz3+gyR8AAAD//wMAUEsDBBQABgAIAAAAIQDtc9mP3QAA&#10;AAYBAAAPAAAAZHJzL2Rvd25yZXYueG1sTI5NS8NAFEX3gv9heIK7dvKlbdO8FBGEilAwBtfT5DUJ&#10;zbwJmWmT/nvHlS4v93LuyXaz7sWVRtsZRgiXAQjiytQdNwjl19tiDcI6xbXqDRPCjSzs8vu7TKW1&#10;mfiTroVrhIewTRVC69yQSmmrlrSySzMQ++5kRq2cj2Mj61FNHq57GQXBs9SqY//QqoFeW6rOxUUj&#10;RJsyPATref8el0Vy+zhN33ueEB8f5pctCEez+xvDr75Xh9w7Hc2Fayt6hMXKDxHiDQjfPiVJBOKI&#10;sIpDkHkm/+vnPwAAAP//AwBQSwECLQAUAAYACAAAACEAtoM4kv4AAADhAQAAEwAAAAAAAAAAAAAA&#10;AAAAAAAAW0NvbnRlbnRfVHlwZXNdLnhtbFBLAQItABQABgAIAAAAIQA4/SH/1gAAAJQBAAALAAAA&#10;AAAAAAAAAAAAAC8BAABfcmVscy8ucmVsc1BLAQItABQABgAIAAAAIQDW+n/kdwIAAMkEAAAOAAAA&#10;AAAAAAAAAAAAAC4CAABkcnMvZTJvRG9jLnhtbFBLAQItABQABgAIAAAAIQDtc9mP3QAAAAYBAAAP&#10;AAAAAAAAAAAAAAAAANEEAABkcnMvZG93bnJldi54bWxQSwUGAAAAAAQABADzAAAA2wUAAAAA&#10;" fillcolor="white [3201]" strokecolor="#4472c4 [3204]" strokeweight="2.25pt">
              <v:textbox>
                <w:txbxContent>
                  <w:p w14:paraId="20DEF115" w14:textId="4BDBFC60" w:rsidR="00D814D5" w:rsidRPr="00D814D5" w:rsidRDefault="00D814D5" w:rsidP="00D814D5">
                    <w:pPr>
                      <w:jc w:val="center"/>
                      <w:rPr>
                        <w:sz w:val="24"/>
                        <w:szCs w:val="24"/>
                      </w:rPr>
                    </w:pPr>
                    <w:r w:rsidRPr="00D814D5">
                      <w:rPr>
                        <w:rFonts w:hint="eastAsia"/>
                        <w:sz w:val="24"/>
                        <w:szCs w:val="24"/>
                      </w:rPr>
                      <w:t>居住誘導区域</w:t>
                    </w:r>
                    <w:r w:rsidR="00897296">
                      <w:rPr>
                        <w:rFonts w:hint="eastAsia"/>
                        <w:sz w:val="24"/>
                        <w:szCs w:val="24"/>
                      </w:rPr>
                      <w:t>外</w:t>
                    </w:r>
                    <w:r w:rsidRPr="00D814D5">
                      <w:rPr>
                        <w:rFonts w:hint="eastAsia"/>
                        <w:sz w:val="24"/>
                        <w:szCs w:val="24"/>
                      </w:rPr>
                      <w:t>・</w:t>
                    </w:r>
                    <w:r w:rsidR="00195B5D">
                      <w:rPr>
                        <w:rFonts w:hint="eastAsia"/>
                        <w:sz w:val="24"/>
                        <w:szCs w:val="24"/>
                      </w:rPr>
                      <w:t>建築等</w:t>
                    </w:r>
                    <w:r w:rsidRPr="00D814D5">
                      <w:rPr>
                        <w:rFonts w:hint="eastAsia"/>
                        <w:sz w:val="24"/>
                        <w:szCs w:val="24"/>
                      </w:rPr>
                      <w:t>行為の場合</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13DC" w14:textId="77777777" w:rsidR="0030779B" w:rsidRDefault="0030779B">
    <w:pPr>
      <w:pStyle w:val="a3"/>
    </w:pPr>
    <w:r>
      <w:rPr>
        <w:noProof/>
      </w:rPr>
      <mc:AlternateContent>
        <mc:Choice Requires="wps">
          <w:drawing>
            <wp:anchor distT="0" distB="0" distL="114300" distR="114300" simplePos="0" relativeHeight="251675648" behindDoc="0" locked="0" layoutInCell="1" allowOverlap="1" wp14:anchorId="73A9BAC8" wp14:editId="48434B9B">
              <wp:simplePos x="0" y="0"/>
              <wp:positionH relativeFrom="column">
                <wp:posOffset>234645</wp:posOffset>
              </wp:positionH>
              <wp:positionV relativeFrom="paragraph">
                <wp:posOffset>-123190</wp:posOffset>
              </wp:positionV>
              <wp:extent cx="3460420" cy="439387"/>
              <wp:effectExtent l="19050" t="19050" r="26035" b="18415"/>
              <wp:wrapNone/>
              <wp:docPr id="1294054393" name="テキスト ボックス 1"/>
              <wp:cNvGraphicFramePr/>
              <a:graphic xmlns:a="http://schemas.openxmlformats.org/drawingml/2006/main">
                <a:graphicData uri="http://schemas.microsoft.com/office/word/2010/wordprocessingShape">
                  <wps:wsp>
                    <wps:cNvSpPr txBox="1"/>
                    <wps:spPr>
                      <a:xfrm>
                        <a:off x="0" y="0"/>
                        <a:ext cx="3460420" cy="439387"/>
                      </a:xfrm>
                      <a:prstGeom prst="rect">
                        <a:avLst/>
                      </a:prstGeom>
                      <a:solidFill>
                        <a:schemeClr val="lt1"/>
                      </a:solidFill>
                      <a:ln w="28575">
                        <a:solidFill>
                          <a:srgbClr val="00B050"/>
                        </a:solidFill>
                      </a:ln>
                    </wps:spPr>
                    <wps:txbx>
                      <w:txbxContent>
                        <w:p w14:paraId="1F94D6BF" w14:textId="77777777" w:rsidR="0030779B" w:rsidRPr="00D814D5" w:rsidRDefault="0030779B" w:rsidP="0030779B">
                          <w:pPr>
                            <w:jc w:val="center"/>
                            <w:rPr>
                              <w:sz w:val="24"/>
                              <w:szCs w:val="24"/>
                            </w:rPr>
                          </w:pPr>
                          <w:r>
                            <w:rPr>
                              <w:rFonts w:hint="eastAsia"/>
                              <w:sz w:val="24"/>
                              <w:szCs w:val="24"/>
                            </w:rPr>
                            <w:t>都市機能誘導</w:t>
                          </w:r>
                          <w:r w:rsidRPr="00D814D5">
                            <w:rPr>
                              <w:rFonts w:hint="eastAsia"/>
                              <w:sz w:val="24"/>
                              <w:szCs w:val="24"/>
                            </w:rPr>
                            <w:t>区域内・</w:t>
                          </w:r>
                          <w:r>
                            <w:rPr>
                              <w:rFonts w:hint="eastAsia"/>
                              <w:sz w:val="24"/>
                              <w:szCs w:val="24"/>
                            </w:rPr>
                            <w:t>休廃止</w:t>
                          </w:r>
                          <w:r w:rsidRPr="00D814D5">
                            <w:rPr>
                              <w:rFonts w:hint="eastAsia"/>
                              <w:sz w:val="24"/>
                              <w:szCs w:val="24"/>
                            </w:rPr>
                            <w:t>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A9BAC8" id="_x0000_t202" coordsize="21600,21600" o:spt="202" path="m,l,21600r21600,l21600,xe">
              <v:stroke joinstyle="miter"/>
              <v:path gradientshapeok="t" o:connecttype="rect"/>
            </v:shapetype>
            <v:shape id="_x0000_s1030" type="#_x0000_t202" style="position:absolute;left:0;text-align:left;margin-left:18.5pt;margin-top:-9.7pt;width:272.45pt;height:34.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dfeQIAAMYEAAAOAAAAZHJzL2Uyb0RvYy54bWysVEtu2zAQ3RfoHQjuG8mOnI8ROXASpCgQ&#10;NAGSImuaomwBFIcd0pbSZQwUPUSvUHTd8+giHVK282lXRTcUhzN8nHnzRienba3ZSqGrwOR8sJdy&#10;poyEojLznH+6u3x3xJnzwhRCg1E5f1COn07evjlp7FgNYQG6UMgIxLhxY3O+8N6Ok8TJhaqF2wOr&#10;DDlLwFp4MnGeFCgaQq91MkzTg6QBLCyCVM7R6UXv5JOIX5ZK+uuydMoznXPKzccV4zoLazI5EeM5&#10;Cruo5CYN8Q9Z1KIy9OgO6kJ4wZZY/QFVVxLBQen3JNQJlGUlVayBqhmkr6q5XQirYi1EjrM7mtz/&#10;g5UfVzfIqoJ6NzzO0lG2f7zPmRE19apbf+0ef3SPv7r1N9atv3frdff4k2w2CLw11o3p+q0lAN+e&#10;QUsY23NHh4GOtsQ6fKlQRn7qwMOOddV6JulwPztIsyG5JPnC+0eHASZ5um3R+fcKahY2OUfqaiRb&#10;rK6c70O3IeExB7oqLiutoxGUpM41spUgDWgfcyTwF1HasCbnw6PR4Sgiv3A6nM92AGl6lo6ibl5i&#10;kKUNZR1Y6asPO9/O2shutmVmBsUDEYbQS9FZeVlRVVfC+RuBpD0igubJX9NSaqCsYLPjbAH45W/n&#10;IZ4kQV7OGtJyzt3npUDFmf5gSCzHgywL4o9GNjoMZONzz+y5xyzrcyCqBjS5VsZtiPd6uy0R6nsa&#10;u2l4lVzCSHo759Lj1jj3/YzR4Eo1ncYwErwV/srcWhnAQ3NC1+7ae4F201pPovgIW92L8asO97Hh&#10;poHp0kNZxfYHpnteNw2gYYkC2gx2mMbndox6+v1MfgMAAP//AwBQSwMEFAAGAAgAAAAhAK77e7/h&#10;AAAACQEAAA8AAABkcnMvZG93bnJldi54bWxMj8FOwzAQRO9I/IO1SNxaJzSUJGRTVVQc4FBEi+Dq&#10;xksSGq9D7Lbh72tOcBzNaOZNsRhNJ440uNYyQjyNQBBXVrdcI7xtHycpCOcVa9VZJoQfcrAoLy8K&#10;lWt74lc6bnwtQgm7XCE03ve5lK5qyCg3tT1x8D7tYJQPcqilHtQplJtO3kTRXBrVclhoVE8PDVX7&#10;zcEgbGd2vvpava/3H8ny5Xn9ZL6r2iBeX43LexCeRv8Xhl/8gA5lYNrZA2snOoTZXbjiESZxloAI&#10;gds0zkDsEJIsBVkW8v+D8gwAAP//AwBQSwECLQAUAAYACAAAACEAtoM4kv4AAADhAQAAEwAAAAAA&#10;AAAAAAAAAAAAAAAAW0NvbnRlbnRfVHlwZXNdLnhtbFBLAQItABQABgAIAAAAIQA4/SH/1gAAAJQB&#10;AAALAAAAAAAAAAAAAAAAAC8BAABfcmVscy8ucmVsc1BLAQItABQABgAIAAAAIQCUxOdfeQIAAMYE&#10;AAAOAAAAAAAAAAAAAAAAAC4CAABkcnMvZTJvRG9jLnhtbFBLAQItABQABgAIAAAAIQCu+3u/4QAA&#10;AAkBAAAPAAAAAAAAAAAAAAAAANMEAABkcnMvZG93bnJldi54bWxQSwUGAAAAAAQABADzAAAA4QUA&#10;AAAA&#10;" fillcolor="white [3201]" strokecolor="#00b050" strokeweight="2.25pt">
              <v:textbox>
                <w:txbxContent>
                  <w:p w14:paraId="1F94D6BF" w14:textId="77777777" w:rsidR="0030779B" w:rsidRPr="00D814D5" w:rsidRDefault="0030779B" w:rsidP="0030779B">
                    <w:pPr>
                      <w:jc w:val="center"/>
                      <w:rPr>
                        <w:sz w:val="24"/>
                        <w:szCs w:val="24"/>
                      </w:rPr>
                    </w:pPr>
                    <w:r>
                      <w:rPr>
                        <w:rFonts w:hint="eastAsia"/>
                        <w:sz w:val="24"/>
                        <w:szCs w:val="24"/>
                      </w:rPr>
                      <w:t>都市機能誘導</w:t>
                    </w:r>
                    <w:r w:rsidRPr="00D814D5">
                      <w:rPr>
                        <w:rFonts w:hint="eastAsia"/>
                        <w:sz w:val="24"/>
                        <w:szCs w:val="24"/>
                      </w:rPr>
                      <w:t>区域内・</w:t>
                    </w:r>
                    <w:r>
                      <w:rPr>
                        <w:rFonts w:hint="eastAsia"/>
                        <w:sz w:val="24"/>
                        <w:szCs w:val="24"/>
                      </w:rPr>
                      <w:t>休廃止</w:t>
                    </w:r>
                    <w:r w:rsidRPr="00D814D5">
                      <w:rPr>
                        <w:rFonts w:hint="eastAsia"/>
                        <w:sz w:val="24"/>
                        <w:szCs w:val="24"/>
                      </w:rPr>
                      <w:t>の場合</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61398"/>
    <w:multiLevelType w:val="hybridMultilevel"/>
    <w:tmpl w:val="5AE687A0"/>
    <w:lvl w:ilvl="0" w:tplc="24622B88">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1" w15:restartNumberingAfterBreak="0">
    <w:nsid w:val="45AF133A"/>
    <w:multiLevelType w:val="hybridMultilevel"/>
    <w:tmpl w:val="D826DD44"/>
    <w:lvl w:ilvl="0" w:tplc="59D840F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82D2489"/>
    <w:multiLevelType w:val="hybridMultilevel"/>
    <w:tmpl w:val="CAA846F8"/>
    <w:lvl w:ilvl="0" w:tplc="59D840F8">
      <w:start w:val="1"/>
      <w:numFmt w:val="bullet"/>
      <w:lvlText w:val=""/>
      <w:lvlJc w:val="left"/>
      <w:pPr>
        <w:ind w:left="755" w:hanging="440"/>
      </w:pPr>
      <w:rPr>
        <w:rFonts w:ascii="Wingdings" w:hAnsi="Wingdings"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FD"/>
    <w:rsid w:val="000374C1"/>
    <w:rsid w:val="00055A7A"/>
    <w:rsid w:val="00084C9F"/>
    <w:rsid w:val="000B78B8"/>
    <w:rsid w:val="00144309"/>
    <w:rsid w:val="00195B5D"/>
    <w:rsid w:val="0020309A"/>
    <w:rsid w:val="002312EB"/>
    <w:rsid w:val="002566E1"/>
    <w:rsid w:val="002906DD"/>
    <w:rsid w:val="0030779B"/>
    <w:rsid w:val="004D17DD"/>
    <w:rsid w:val="0057529C"/>
    <w:rsid w:val="005F61DF"/>
    <w:rsid w:val="007818E6"/>
    <w:rsid w:val="007C56E9"/>
    <w:rsid w:val="008510FD"/>
    <w:rsid w:val="00863C21"/>
    <w:rsid w:val="00886129"/>
    <w:rsid w:val="00897296"/>
    <w:rsid w:val="008D7992"/>
    <w:rsid w:val="00900B13"/>
    <w:rsid w:val="009B10D5"/>
    <w:rsid w:val="009C60F1"/>
    <w:rsid w:val="00A07B39"/>
    <w:rsid w:val="00AA4A26"/>
    <w:rsid w:val="00B04C7F"/>
    <w:rsid w:val="00BB2F04"/>
    <w:rsid w:val="00BD7EA4"/>
    <w:rsid w:val="00BF15D5"/>
    <w:rsid w:val="00C91853"/>
    <w:rsid w:val="00D17DD8"/>
    <w:rsid w:val="00D811F1"/>
    <w:rsid w:val="00D814D5"/>
    <w:rsid w:val="00D824B1"/>
    <w:rsid w:val="00F86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39598"/>
  <w15:chartTrackingRefBased/>
  <w15:docId w15:val="{72BFE533-23C7-485D-B939-49D11CD2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C1"/>
    <w:pPr>
      <w:widowControl w:val="0"/>
      <w:spacing w:line="320" w:lineRule="exact"/>
      <w:jc w:val="both"/>
    </w:pPr>
    <w:rPr>
      <w:color w:val="000000" w:themeColor="tex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4D5"/>
    <w:pPr>
      <w:tabs>
        <w:tab w:val="center" w:pos="4252"/>
        <w:tab w:val="right" w:pos="8504"/>
      </w:tabs>
      <w:snapToGrid w:val="0"/>
    </w:pPr>
  </w:style>
  <w:style w:type="character" w:customStyle="1" w:styleId="a4">
    <w:name w:val="ヘッダー (文字)"/>
    <w:basedOn w:val="a0"/>
    <w:link w:val="a3"/>
    <w:uiPriority w:val="99"/>
    <w:rsid w:val="00D814D5"/>
  </w:style>
  <w:style w:type="paragraph" w:styleId="a5">
    <w:name w:val="footer"/>
    <w:basedOn w:val="a"/>
    <w:link w:val="a6"/>
    <w:uiPriority w:val="99"/>
    <w:unhideWhenUsed/>
    <w:rsid w:val="00D814D5"/>
    <w:pPr>
      <w:tabs>
        <w:tab w:val="center" w:pos="4252"/>
        <w:tab w:val="right" w:pos="8504"/>
      </w:tabs>
      <w:snapToGrid w:val="0"/>
    </w:pPr>
  </w:style>
  <w:style w:type="character" w:customStyle="1" w:styleId="a6">
    <w:name w:val="フッター (文字)"/>
    <w:basedOn w:val="a0"/>
    <w:link w:val="a5"/>
    <w:uiPriority w:val="99"/>
    <w:rsid w:val="00D814D5"/>
  </w:style>
  <w:style w:type="character" w:customStyle="1" w:styleId="2">
    <w:name w:val="本文2 (文字)"/>
    <w:basedOn w:val="a0"/>
    <w:link w:val="20"/>
    <w:uiPriority w:val="2"/>
    <w:locked/>
    <w:rsid w:val="00D814D5"/>
    <w:rPr>
      <w:rFonts w:ascii="メイリオ" w:eastAsia="メイリオ" w:hAnsi="ＭＳ 明朝"/>
      <w:color w:val="000000" w:themeColor="text1"/>
    </w:rPr>
  </w:style>
  <w:style w:type="paragraph" w:customStyle="1" w:styleId="20">
    <w:name w:val="本文2"/>
    <w:link w:val="2"/>
    <w:uiPriority w:val="2"/>
    <w:qFormat/>
    <w:rsid w:val="00D814D5"/>
    <w:pPr>
      <w:spacing w:beforeLines="25" w:line="320" w:lineRule="exact"/>
      <w:ind w:leftChars="300" w:left="300" w:firstLineChars="100" w:firstLine="100"/>
      <w:jc w:val="both"/>
    </w:pPr>
    <w:rPr>
      <w:rFonts w:ascii="メイリオ" w:eastAsia="メイリオ" w:hAnsi="ＭＳ 明朝"/>
      <w:color w:val="000000" w:themeColor="text1"/>
    </w:rPr>
  </w:style>
  <w:style w:type="table" w:customStyle="1" w:styleId="1">
    <w:name w:val="表 (格子)1"/>
    <w:basedOn w:val="a1"/>
    <w:uiPriority w:val="59"/>
    <w:rsid w:val="00D814D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D814D5"/>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D814D5"/>
    <w:rPr>
      <w:rFonts w:asciiTheme="majorHAnsi" w:eastAsiaTheme="majorEastAsia" w:hAnsiTheme="majorHAnsi" w:cstheme="majorBidi"/>
      <w:color w:val="000000" w:themeColor="text1"/>
      <w:sz w:val="32"/>
      <w:szCs w:val="32"/>
    </w:rPr>
  </w:style>
  <w:style w:type="paragraph" w:styleId="a9">
    <w:name w:val="List Paragraph"/>
    <w:basedOn w:val="a"/>
    <w:uiPriority w:val="34"/>
    <w:qFormat/>
    <w:rsid w:val="00D814D5"/>
    <w:pPr>
      <w:ind w:leftChars="400" w:left="840"/>
    </w:pPr>
  </w:style>
  <w:style w:type="paragraph" w:styleId="aa">
    <w:name w:val="Subtitle"/>
    <w:basedOn w:val="a"/>
    <w:next w:val="a"/>
    <w:link w:val="ab"/>
    <w:uiPriority w:val="11"/>
    <w:qFormat/>
    <w:rsid w:val="00F86500"/>
    <w:pPr>
      <w:jc w:val="center"/>
      <w:outlineLvl w:val="1"/>
    </w:pPr>
    <w:rPr>
      <w:sz w:val="24"/>
      <w:szCs w:val="24"/>
    </w:rPr>
  </w:style>
  <w:style w:type="character" w:customStyle="1" w:styleId="ab">
    <w:name w:val="副題 (文字)"/>
    <w:basedOn w:val="a0"/>
    <w:link w:val="aa"/>
    <w:uiPriority w:val="11"/>
    <w:rsid w:val="00F86500"/>
    <w:rPr>
      <w:color w:val="000000" w:themeColor="text1"/>
      <w:sz w:val="24"/>
      <w:szCs w:val="24"/>
    </w:rPr>
  </w:style>
  <w:style w:type="paragraph" w:styleId="ac">
    <w:name w:val="Closing"/>
    <w:basedOn w:val="a"/>
    <w:link w:val="ad"/>
    <w:uiPriority w:val="99"/>
    <w:semiHidden/>
    <w:unhideWhenUsed/>
    <w:rsid w:val="00F86500"/>
    <w:pPr>
      <w:spacing w:line="240" w:lineRule="auto"/>
      <w:jc w:val="right"/>
    </w:pPr>
    <w:rPr>
      <w:rFonts w:ascii="Century" w:eastAsia="ＭＳ 明朝" w:hAnsi="Century" w:cs="Times New Roman"/>
      <w:color w:val="auto"/>
      <w:szCs w:val="22"/>
    </w:rPr>
  </w:style>
  <w:style w:type="character" w:customStyle="1" w:styleId="ad">
    <w:name w:val="結語 (文字)"/>
    <w:basedOn w:val="a0"/>
    <w:link w:val="ac"/>
    <w:uiPriority w:val="99"/>
    <w:semiHidden/>
    <w:rsid w:val="00F86500"/>
    <w:rPr>
      <w:rFonts w:ascii="Century" w:eastAsia="ＭＳ 明朝" w:hAnsi="Century" w:cs="Times New Roman"/>
    </w:rPr>
  </w:style>
  <w:style w:type="paragraph" w:styleId="ae">
    <w:name w:val="Note Heading"/>
    <w:basedOn w:val="a"/>
    <w:next w:val="a"/>
    <w:link w:val="af"/>
    <w:uiPriority w:val="99"/>
    <w:semiHidden/>
    <w:unhideWhenUsed/>
    <w:rsid w:val="00F86500"/>
    <w:pPr>
      <w:spacing w:line="240" w:lineRule="auto"/>
      <w:jc w:val="center"/>
    </w:pPr>
    <w:rPr>
      <w:rFonts w:ascii="Century" w:eastAsia="ＭＳ 明朝" w:hAnsi="Century" w:cs="Times New Roman"/>
      <w:color w:val="auto"/>
      <w:szCs w:val="22"/>
    </w:rPr>
  </w:style>
  <w:style w:type="character" w:customStyle="1" w:styleId="af">
    <w:name w:val="記 (文字)"/>
    <w:basedOn w:val="a0"/>
    <w:link w:val="ae"/>
    <w:uiPriority w:val="99"/>
    <w:semiHidden/>
    <w:rsid w:val="00F8650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3827">
      <w:bodyDiv w:val="1"/>
      <w:marLeft w:val="0"/>
      <w:marRight w:val="0"/>
      <w:marTop w:val="0"/>
      <w:marBottom w:val="0"/>
      <w:divBdr>
        <w:top w:val="none" w:sz="0" w:space="0" w:color="auto"/>
        <w:left w:val="none" w:sz="0" w:space="0" w:color="auto"/>
        <w:bottom w:val="none" w:sz="0" w:space="0" w:color="auto"/>
        <w:right w:val="none" w:sz="0" w:space="0" w:color="auto"/>
      </w:divBdr>
    </w:div>
    <w:div w:id="552469795">
      <w:bodyDiv w:val="1"/>
      <w:marLeft w:val="0"/>
      <w:marRight w:val="0"/>
      <w:marTop w:val="0"/>
      <w:marBottom w:val="0"/>
      <w:divBdr>
        <w:top w:val="none" w:sz="0" w:space="0" w:color="auto"/>
        <w:left w:val="none" w:sz="0" w:space="0" w:color="auto"/>
        <w:bottom w:val="none" w:sz="0" w:space="0" w:color="auto"/>
        <w:right w:val="none" w:sz="0" w:space="0" w:color="auto"/>
      </w:divBdr>
    </w:div>
    <w:div w:id="863908672">
      <w:bodyDiv w:val="1"/>
      <w:marLeft w:val="0"/>
      <w:marRight w:val="0"/>
      <w:marTop w:val="0"/>
      <w:marBottom w:val="0"/>
      <w:divBdr>
        <w:top w:val="none" w:sz="0" w:space="0" w:color="auto"/>
        <w:left w:val="none" w:sz="0" w:space="0" w:color="auto"/>
        <w:bottom w:val="none" w:sz="0" w:space="0" w:color="auto"/>
        <w:right w:val="none" w:sz="0" w:space="0" w:color="auto"/>
      </w:divBdr>
    </w:div>
    <w:div w:id="889460341">
      <w:bodyDiv w:val="1"/>
      <w:marLeft w:val="0"/>
      <w:marRight w:val="0"/>
      <w:marTop w:val="0"/>
      <w:marBottom w:val="0"/>
      <w:divBdr>
        <w:top w:val="none" w:sz="0" w:space="0" w:color="auto"/>
        <w:left w:val="none" w:sz="0" w:space="0" w:color="auto"/>
        <w:bottom w:val="none" w:sz="0" w:space="0" w:color="auto"/>
        <w:right w:val="none" w:sz="0" w:space="0" w:color="auto"/>
      </w:divBdr>
    </w:div>
    <w:div w:id="10915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oj001643@adjd.city.osakasayama.osaka.jp</cp:lastModifiedBy>
  <cp:revision>10</cp:revision>
  <cp:lastPrinted>2024-12-05T06:48:00Z</cp:lastPrinted>
  <dcterms:created xsi:type="dcterms:W3CDTF">2024-10-28T04:20:00Z</dcterms:created>
  <dcterms:modified xsi:type="dcterms:W3CDTF">2025-01-06T01:54:00Z</dcterms:modified>
</cp:coreProperties>
</file>