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CADE5" w14:textId="77777777" w:rsidR="006502F1" w:rsidRPr="006502F1" w:rsidRDefault="006502F1" w:rsidP="006502F1">
      <w:pPr>
        <w:rPr>
          <w:rFonts w:ascii="ＭＳ 明朝" w:eastAsia="ＭＳ 明朝" w:hAnsi="ＭＳ 明朝"/>
        </w:rPr>
      </w:pPr>
      <w:r w:rsidRPr="006502F1">
        <w:rPr>
          <w:rFonts w:ascii="ＭＳ 明朝" w:eastAsia="ＭＳ 明朝" w:hAnsi="ＭＳ 明朝" w:hint="eastAsia"/>
        </w:rPr>
        <w:t>様式第２号（第４条関係）</w:t>
      </w:r>
    </w:p>
    <w:p w14:paraId="23180143" w14:textId="77777777" w:rsidR="006502F1" w:rsidRPr="006502F1" w:rsidRDefault="006502F1" w:rsidP="006502F1">
      <w:pPr>
        <w:rPr>
          <w:rFonts w:ascii="ＭＳ 明朝" w:eastAsia="ＭＳ 明朝" w:hAnsi="ＭＳ 明朝"/>
        </w:rPr>
      </w:pPr>
    </w:p>
    <w:p w14:paraId="6AF51D5C" w14:textId="77777777" w:rsidR="006502F1" w:rsidRPr="006502F1" w:rsidRDefault="006502F1" w:rsidP="006502F1">
      <w:pPr>
        <w:kinsoku w:val="0"/>
        <w:overflowPunct w:val="0"/>
        <w:autoSpaceDE w:val="0"/>
        <w:autoSpaceDN w:val="0"/>
        <w:snapToGrid w:val="0"/>
        <w:spacing w:line="283" w:lineRule="exact"/>
        <w:jc w:val="center"/>
        <w:rPr>
          <w:rFonts w:ascii="ＭＳ 明朝" w:eastAsia="ＭＳ 明朝" w:hAnsi="ＭＳ 明朝" w:cs="Times New Roman"/>
          <w:spacing w:val="7"/>
          <w:kern w:val="0"/>
          <w:sz w:val="22"/>
        </w:rPr>
      </w:pPr>
      <w:r w:rsidRPr="006502F1">
        <w:rPr>
          <w:rFonts w:ascii="ＭＳ 明朝" w:eastAsia="ＭＳ 明朝" w:hAnsi="ＭＳ 明朝" w:cs="Times New Roman" w:hint="eastAsia"/>
          <w:spacing w:val="7"/>
          <w:kern w:val="0"/>
          <w:sz w:val="22"/>
        </w:rPr>
        <w:t>大阪狭山市軽度難聴児補聴器購入等費用支給申請に係る意見書</w:t>
      </w:r>
    </w:p>
    <w:p w14:paraId="58745133" w14:textId="77777777" w:rsidR="006502F1" w:rsidRPr="006502F1" w:rsidRDefault="006502F1" w:rsidP="006502F1">
      <w:pPr>
        <w:kinsoku w:val="0"/>
        <w:overflowPunct w:val="0"/>
        <w:autoSpaceDE w:val="0"/>
        <w:autoSpaceDN w:val="0"/>
        <w:snapToGrid w:val="0"/>
        <w:spacing w:line="283" w:lineRule="exact"/>
        <w:jc w:val="center"/>
        <w:rPr>
          <w:rFonts w:ascii="ＭＳ 明朝" w:eastAsia="ＭＳ 明朝" w:hAnsi="ＭＳ 明朝" w:cs="Times New Roman"/>
          <w:spacing w:val="7"/>
          <w:kern w:val="0"/>
          <w:sz w:val="22"/>
        </w:rPr>
      </w:pPr>
    </w:p>
    <w:tbl>
      <w:tblPr>
        <w:tblStyle w:val="a3"/>
        <w:tblW w:w="9355" w:type="dxa"/>
        <w:tblInd w:w="392" w:type="dxa"/>
        <w:tblLayout w:type="fixed"/>
        <w:tblLook w:val="04A0" w:firstRow="1" w:lastRow="0" w:firstColumn="1" w:lastColumn="0" w:noHBand="0" w:noVBand="1"/>
      </w:tblPr>
      <w:tblGrid>
        <w:gridCol w:w="1559"/>
        <w:gridCol w:w="567"/>
        <w:gridCol w:w="142"/>
        <w:gridCol w:w="283"/>
        <w:gridCol w:w="2268"/>
        <w:gridCol w:w="284"/>
        <w:gridCol w:w="709"/>
        <w:gridCol w:w="140"/>
        <w:gridCol w:w="568"/>
        <w:gridCol w:w="142"/>
        <w:gridCol w:w="2693"/>
      </w:tblGrid>
      <w:tr w:rsidR="006502F1" w:rsidRPr="006502F1" w14:paraId="4A9A32C7" w14:textId="77777777" w:rsidTr="00AF0E84">
        <w:trPr>
          <w:trHeight w:val="435"/>
        </w:trPr>
        <w:tc>
          <w:tcPr>
            <w:tcW w:w="1559" w:type="dxa"/>
            <w:vMerge w:val="restart"/>
            <w:vAlign w:val="center"/>
          </w:tcPr>
          <w:p w14:paraId="015BF842" w14:textId="77777777" w:rsidR="006502F1" w:rsidRPr="006502F1" w:rsidRDefault="006502F1" w:rsidP="00AF0E84">
            <w:pPr>
              <w:ind w:left="220" w:hangingChars="100" w:hanging="220"/>
              <w:rPr>
                <w:rFonts w:ascii="ＭＳ 明朝" w:eastAsia="ＭＳ 明朝" w:hAnsi="ＭＳ 明朝"/>
                <w:sz w:val="22"/>
              </w:rPr>
            </w:pPr>
            <w:r w:rsidRPr="006502F1">
              <w:rPr>
                <w:rFonts w:ascii="ＭＳ 明朝" w:eastAsia="ＭＳ 明朝" w:hAnsi="ＭＳ 明朝" w:hint="eastAsia"/>
                <w:sz w:val="22"/>
              </w:rPr>
              <w:t>⑴支給対象児の氏名等</w:t>
            </w:r>
          </w:p>
        </w:tc>
        <w:tc>
          <w:tcPr>
            <w:tcW w:w="992" w:type="dxa"/>
            <w:gridSpan w:val="3"/>
            <w:vAlign w:val="center"/>
          </w:tcPr>
          <w:p w14:paraId="404FB094" w14:textId="77777777" w:rsidR="006502F1" w:rsidRPr="006502F1" w:rsidRDefault="006502F1" w:rsidP="00AF0E84">
            <w:pPr>
              <w:jc w:val="center"/>
              <w:rPr>
                <w:rFonts w:ascii="ＭＳ 明朝" w:eastAsia="ＭＳ 明朝" w:hAnsi="ＭＳ 明朝"/>
                <w:sz w:val="22"/>
              </w:rPr>
            </w:pPr>
            <w:r w:rsidRPr="006502F1">
              <w:rPr>
                <w:rFonts w:ascii="ＭＳ 明朝" w:eastAsia="ＭＳ 明朝" w:hAnsi="ＭＳ 明朝" w:hint="eastAsia"/>
                <w:sz w:val="22"/>
              </w:rPr>
              <w:t>住　所</w:t>
            </w:r>
          </w:p>
        </w:tc>
        <w:tc>
          <w:tcPr>
            <w:tcW w:w="6804" w:type="dxa"/>
            <w:gridSpan w:val="7"/>
          </w:tcPr>
          <w:p w14:paraId="4C35E4E0" w14:textId="77777777" w:rsidR="006502F1" w:rsidRPr="006502F1" w:rsidRDefault="006502F1" w:rsidP="00AF0E84">
            <w:pPr>
              <w:rPr>
                <w:rFonts w:ascii="ＭＳ 明朝" w:eastAsia="ＭＳ 明朝" w:hAnsi="ＭＳ 明朝"/>
                <w:sz w:val="22"/>
              </w:rPr>
            </w:pPr>
          </w:p>
        </w:tc>
      </w:tr>
      <w:tr w:rsidR="006502F1" w:rsidRPr="006502F1" w14:paraId="245E4AFB" w14:textId="77777777" w:rsidTr="00AF0E84">
        <w:trPr>
          <w:trHeight w:val="513"/>
        </w:trPr>
        <w:tc>
          <w:tcPr>
            <w:tcW w:w="1559" w:type="dxa"/>
            <w:vMerge/>
            <w:vAlign w:val="center"/>
          </w:tcPr>
          <w:p w14:paraId="189AC820" w14:textId="77777777" w:rsidR="006502F1" w:rsidRPr="006502F1" w:rsidRDefault="006502F1" w:rsidP="00AF0E84">
            <w:pPr>
              <w:jc w:val="distribute"/>
              <w:rPr>
                <w:rFonts w:ascii="ＭＳ 明朝" w:eastAsia="ＭＳ 明朝" w:hAnsi="ＭＳ 明朝"/>
                <w:sz w:val="22"/>
              </w:rPr>
            </w:pPr>
          </w:p>
        </w:tc>
        <w:tc>
          <w:tcPr>
            <w:tcW w:w="992" w:type="dxa"/>
            <w:gridSpan w:val="3"/>
            <w:vAlign w:val="center"/>
          </w:tcPr>
          <w:p w14:paraId="04FC2036" w14:textId="77777777" w:rsidR="006502F1" w:rsidRPr="006502F1" w:rsidRDefault="006502F1" w:rsidP="00AF0E84">
            <w:pPr>
              <w:jc w:val="center"/>
              <w:rPr>
                <w:rFonts w:ascii="ＭＳ 明朝" w:eastAsia="ＭＳ 明朝" w:hAnsi="ＭＳ 明朝"/>
                <w:sz w:val="22"/>
              </w:rPr>
            </w:pPr>
            <w:r w:rsidRPr="006502F1">
              <w:rPr>
                <w:rFonts w:ascii="ＭＳ 明朝" w:eastAsia="ＭＳ 明朝" w:hAnsi="ＭＳ 明朝" w:hint="eastAsia"/>
                <w:sz w:val="22"/>
              </w:rPr>
              <w:t>氏　名</w:t>
            </w:r>
          </w:p>
        </w:tc>
        <w:tc>
          <w:tcPr>
            <w:tcW w:w="2268" w:type="dxa"/>
            <w:vAlign w:val="center"/>
          </w:tcPr>
          <w:p w14:paraId="576C6E04" w14:textId="77777777" w:rsidR="006502F1" w:rsidRPr="006502F1" w:rsidRDefault="006502F1" w:rsidP="00AF0E84">
            <w:pPr>
              <w:rPr>
                <w:rFonts w:ascii="ＭＳ 明朝" w:eastAsia="ＭＳ 明朝" w:hAnsi="ＭＳ 明朝"/>
                <w:sz w:val="22"/>
              </w:rPr>
            </w:pPr>
          </w:p>
        </w:tc>
        <w:tc>
          <w:tcPr>
            <w:tcW w:w="1133" w:type="dxa"/>
            <w:gridSpan w:val="3"/>
            <w:vAlign w:val="center"/>
          </w:tcPr>
          <w:p w14:paraId="75C56458"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生年月日</w:t>
            </w:r>
          </w:p>
        </w:tc>
        <w:tc>
          <w:tcPr>
            <w:tcW w:w="3403" w:type="dxa"/>
            <w:gridSpan w:val="3"/>
            <w:vAlign w:val="center"/>
          </w:tcPr>
          <w:p w14:paraId="30A77C74"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 xml:space="preserve">　　　年　　月　　日（　　歳）</w:t>
            </w:r>
          </w:p>
        </w:tc>
      </w:tr>
      <w:tr w:rsidR="006502F1" w:rsidRPr="006502F1" w14:paraId="500E439D" w14:textId="77777777" w:rsidTr="00AF0E84">
        <w:trPr>
          <w:trHeight w:val="549"/>
        </w:trPr>
        <w:tc>
          <w:tcPr>
            <w:tcW w:w="1559" w:type="dxa"/>
            <w:vAlign w:val="center"/>
          </w:tcPr>
          <w:p w14:paraId="506F34AF" w14:textId="77777777" w:rsidR="006502F1" w:rsidRPr="006502F1" w:rsidRDefault="006502F1" w:rsidP="00AF0E84">
            <w:pPr>
              <w:jc w:val="distribute"/>
              <w:rPr>
                <w:rFonts w:ascii="ＭＳ 明朝" w:eastAsia="ＭＳ 明朝" w:hAnsi="ＭＳ 明朝"/>
                <w:sz w:val="22"/>
              </w:rPr>
            </w:pPr>
            <w:r w:rsidRPr="006502F1">
              <w:rPr>
                <w:rFonts w:ascii="ＭＳ 明朝" w:eastAsia="ＭＳ 明朝" w:hAnsi="ＭＳ 明朝" w:hint="eastAsia"/>
                <w:sz w:val="22"/>
              </w:rPr>
              <w:t>⑵原傷病名</w:t>
            </w:r>
          </w:p>
        </w:tc>
        <w:tc>
          <w:tcPr>
            <w:tcW w:w="7796" w:type="dxa"/>
            <w:gridSpan w:val="10"/>
          </w:tcPr>
          <w:p w14:paraId="5544EB93" w14:textId="77777777" w:rsidR="006502F1" w:rsidRPr="006502F1" w:rsidRDefault="006502F1" w:rsidP="00AF0E84">
            <w:pPr>
              <w:rPr>
                <w:rFonts w:ascii="ＭＳ 明朝" w:eastAsia="ＭＳ 明朝" w:hAnsi="ＭＳ 明朝"/>
                <w:sz w:val="22"/>
              </w:rPr>
            </w:pPr>
          </w:p>
        </w:tc>
      </w:tr>
      <w:tr w:rsidR="006502F1" w:rsidRPr="006502F1" w14:paraId="7C45753F" w14:textId="77777777" w:rsidTr="00AF0E84">
        <w:trPr>
          <w:trHeight w:val="403"/>
        </w:trPr>
        <w:tc>
          <w:tcPr>
            <w:tcW w:w="1559" w:type="dxa"/>
            <w:vMerge w:val="restart"/>
            <w:vAlign w:val="center"/>
          </w:tcPr>
          <w:p w14:paraId="4E44B660" w14:textId="77777777" w:rsidR="006502F1" w:rsidRPr="006502F1" w:rsidRDefault="006502F1" w:rsidP="00AF0E84">
            <w:pPr>
              <w:jc w:val="distribute"/>
              <w:rPr>
                <w:rFonts w:ascii="ＭＳ 明朝" w:eastAsia="ＭＳ 明朝" w:hAnsi="ＭＳ 明朝"/>
                <w:sz w:val="22"/>
              </w:rPr>
            </w:pPr>
            <w:r w:rsidRPr="006502F1">
              <w:rPr>
                <w:rFonts w:ascii="ＭＳ 明朝" w:eastAsia="ＭＳ 明朝" w:hAnsi="ＭＳ 明朝" w:hint="eastAsia"/>
                <w:sz w:val="22"/>
              </w:rPr>
              <w:t>⑶平均聴力</w:t>
            </w:r>
          </w:p>
        </w:tc>
        <w:tc>
          <w:tcPr>
            <w:tcW w:w="709" w:type="dxa"/>
            <w:gridSpan w:val="2"/>
            <w:vAlign w:val="center"/>
          </w:tcPr>
          <w:p w14:paraId="3D1560A2"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右耳</w:t>
            </w:r>
          </w:p>
        </w:tc>
        <w:tc>
          <w:tcPr>
            <w:tcW w:w="3544" w:type="dxa"/>
            <w:gridSpan w:val="4"/>
            <w:vAlign w:val="center"/>
          </w:tcPr>
          <w:p w14:paraId="782905EF" w14:textId="77777777" w:rsidR="006502F1" w:rsidRPr="006502F1" w:rsidRDefault="006502F1" w:rsidP="00AF0E84">
            <w:pPr>
              <w:jc w:val="right"/>
              <w:rPr>
                <w:rFonts w:ascii="ＭＳ 明朝" w:eastAsia="ＭＳ 明朝" w:hAnsi="ＭＳ 明朝"/>
                <w:sz w:val="22"/>
              </w:rPr>
            </w:pPr>
            <w:r w:rsidRPr="006502F1">
              <w:rPr>
                <w:rFonts w:ascii="ＭＳ 明朝" w:eastAsia="ＭＳ 明朝" w:hAnsi="ＭＳ 明朝" w:hint="eastAsia"/>
                <w:sz w:val="22"/>
              </w:rPr>
              <w:t>デシベル</w:t>
            </w:r>
          </w:p>
        </w:tc>
        <w:tc>
          <w:tcPr>
            <w:tcW w:w="708" w:type="dxa"/>
            <w:gridSpan w:val="2"/>
            <w:vAlign w:val="center"/>
          </w:tcPr>
          <w:p w14:paraId="58D58EEB"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左耳</w:t>
            </w:r>
          </w:p>
        </w:tc>
        <w:tc>
          <w:tcPr>
            <w:tcW w:w="2835" w:type="dxa"/>
            <w:gridSpan w:val="2"/>
            <w:vAlign w:val="center"/>
          </w:tcPr>
          <w:p w14:paraId="13D8B932" w14:textId="77777777" w:rsidR="006502F1" w:rsidRPr="006502F1" w:rsidRDefault="006502F1" w:rsidP="00AF0E84">
            <w:pPr>
              <w:jc w:val="right"/>
              <w:rPr>
                <w:rFonts w:ascii="ＭＳ 明朝" w:eastAsia="ＭＳ 明朝" w:hAnsi="ＭＳ 明朝"/>
                <w:sz w:val="22"/>
              </w:rPr>
            </w:pPr>
            <w:r w:rsidRPr="006502F1">
              <w:rPr>
                <w:rFonts w:ascii="ＭＳ 明朝" w:eastAsia="ＭＳ 明朝" w:hAnsi="ＭＳ 明朝" w:hint="eastAsia"/>
                <w:sz w:val="22"/>
              </w:rPr>
              <w:t>デシベル</w:t>
            </w:r>
          </w:p>
        </w:tc>
      </w:tr>
      <w:tr w:rsidR="006502F1" w:rsidRPr="006502F1" w14:paraId="48085437" w14:textId="77777777" w:rsidTr="00AF0E84">
        <w:trPr>
          <w:trHeight w:val="245"/>
        </w:trPr>
        <w:tc>
          <w:tcPr>
            <w:tcW w:w="1559" w:type="dxa"/>
            <w:vMerge/>
            <w:vAlign w:val="center"/>
          </w:tcPr>
          <w:p w14:paraId="0FAFFA09" w14:textId="77777777" w:rsidR="006502F1" w:rsidRPr="006502F1" w:rsidRDefault="006502F1" w:rsidP="00AF0E84">
            <w:pPr>
              <w:jc w:val="distribute"/>
              <w:rPr>
                <w:rFonts w:ascii="ＭＳ 明朝" w:eastAsia="ＭＳ 明朝" w:hAnsi="ＭＳ 明朝"/>
                <w:sz w:val="22"/>
              </w:rPr>
            </w:pPr>
          </w:p>
        </w:tc>
        <w:tc>
          <w:tcPr>
            <w:tcW w:w="7796" w:type="dxa"/>
            <w:gridSpan w:val="10"/>
            <w:vAlign w:val="center"/>
          </w:tcPr>
          <w:p w14:paraId="6D17E064" w14:textId="77777777" w:rsidR="006502F1" w:rsidRPr="006502F1" w:rsidRDefault="006502F1" w:rsidP="00AF0E84">
            <w:pPr>
              <w:snapToGrid w:val="0"/>
              <w:jc w:val="left"/>
              <w:rPr>
                <w:rFonts w:ascii="ＭＳ 明朝" w:eastAsia="ＭＳ 明朝" w:hAnsi="ＭＳ 明朝"/>
                <w:sz w:val="22"/>
              </w:rPr>
            </w:pPr>
            <w:r w:rsidRPr="006502F1">
              <w:rPr>
                <w:rFonts w:ascii="ＭＳ 明朝" w:eastAsia="ＭＳ 明朝" w:hAnsi="ＭＳ 明朝" w:hint="eastAsia"/>
                <w:sz w:val="22"/>
              </w:rPr>
              <w:t>補聴器購入等費用の支給条件：両耳の聴力レベルが３０デシベル以上６０デシベル未満で身体障害者手帳及び大阪府難聴児補聴器交付事業の対象とならない難聴児です。</w:t>
            </w:r>
          </w:p>
        </w:tc>
      </w:tr>
      <w:tr w:rsidR="006502F1" w:rsidRPr="006502F1" w14:paraId="3C98F4AB" w14:textId="77777777" w:rsidTr="00AF0E84">
        <w:trPr>
          <w:trHeight w:val="610"/>
        </w:trPr>
        <w:tc>
          <w:tcPr>
            <w:tcW w:w="1559" w:type="dxa"/>
            <w:vAlign w:val="center"/>
          </w:tcPr>
          <w:p w14:paraId="02938D70" w14:textId="77777777" w:rsidR="006502F1" w:rsidRPr="006502F1" w:rsidRDefault="006502F1" w:rsidP="00AF0E84">
            <w:pPr>
              <w:jc w:val="distribute"/>
              <w:rPr>
                <w:rFonts w:ascii="ＭＳ 明朝" w:eastAsia="ＭＳ 明朝" w:hAnsi="ＭＳ 明朝"/>
                <w:sz w:val="22"/>
              </w:rPr>
            </w:pPr>
            <w:r w:rsidRPr="006502F1">
              <w:rPr>
                <w:rFonts w:ascii="ＭＳ 明朝" w:eastAsia="ＭＳ 明朝" w:hAnsi="ＭＳ 明朝" w:hint="eastAsia"/>
                <w:sz w:val="22"/>
              </w:rPr>
              <w:t>⑷障がいの</w:t>
            </w:r>
          </w:p>
          <w:p w14:paraId="71A5B1CA"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 xml:space="preserve">　状況等</w:t>
            </w:r>
          </w:p>
        </w:tc>
        <w:tc>
          <w:tcPr>
            <w:tcW w:w="7796" w:type="dxa"/>
            <w:gridSpan w:val="10"/>
          </w:tcPr>
          <w:p w14:paraId="7CA283C0"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（障がいの状況）</w:t>
            </w:r>
          </w:p>
          <w:p w14:paraId="01A546C7" w14:textId="77777777" w:rsidR="006502F1" w:rsidRPr="006502F1" w:rsidRDefault="006502F1" w:rsidP="00AF0E84">
            <w:pPr>
              <w:jc w:val="left"/>
              <w:rPr>
                <w:rFonts w:ascii="ＭＳ 明朝" w:eastAsia="ＭＳ 明朝" w:hAnsi="ＭＳ 明朝"/>
                <w:sz w:val="22"/>
              </w:rPr>
            </w:pPr>
          </w:p>
        </w:tc>
      </w:tr>
      <w:tr w:rsidR="006502F1" w:rsidRPr="006502F1" w14:paraId="2E06F73B" w14:textId="77777777" w:rsidTr="00AF0E84">
        <w:trPr>
          <w:trHeight w:val="327"/>
        </w:trPr>
        <w:tc>
          <w:tcPr>
            <w:tcW w:w="1559" w:type="dxa"/>
            <w:vMerge w:val="restart"/>
            <w:vAlign w:val="center"/>
          </w:tcPr>
          <w:p w14:paraId="52EF1CB0" w14:textId="77777777" w:rsidR="006502F1" w:rsidRPr="006502F1" w:rsidRDefault="006502F1" w:rsidP="00AF0E84">
            <w:pPr>
              <w:jc w:val="distribute"/>
              <w:rPr>
                <w:rFonts w:ascii="ＭＳ 明朝" w:eastAsia="ＭＳ 明朝" w:hAnsi="ＭＳ 明朝"/>
                <w:sz w:val="22"/>
              </w:rPr>
            </w:pPr>
            <w:r w:rsidRPr="006502F1">
              <w:rPr>
                <w:rFonts w:ascii="ＭＳ 明朝" w:eastAsia="ＭＳ 明朝" w:hAnsi="ＭＳ 明朝" w:hint="eastAsia"/>
                <w:sz w:val="22"/>
              </w:rPr>
              <w:t>⑸聴力検査</w:t>
            </w:r>
          </w:p>
        </w:tc>
        <w:tc>
          <w:tcPr>
            <w:tcW w:w="5103" w:type="dxa"/>
            <w:gridSpan w:val="9"/>
          </w:tcPr>
          <w:p w14:paraId="3A2C65B4"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聴力検査実施日　　　　　　年　　　月　　　日</w:t>
            </w:r>
          </w:p>
        </w:tc>
        <w:tc>
          <w:tcPr>
            <w:tcW w:w="2693" w:type="dxa"/>
            <w:vAlign w:val="center"/>
          </w:tcPr>
          <w:p w14:paraId="54467518"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⑹補聴器の処方</w:t>
            </w:r>
          </w:p>
        </w:tc>
      </w:tr>
      <w:tr w:rsidR="006502F1" w:rsidRPr="006502F1" w14:paraId="522B625E" w14:textId="77777777" w:rsidTr="00AF0E84">
        <w:trPr>
          <w:trHeight w:val="624"/>
        </w:trPr>
        <w:tc>
          <w:tcPr>
            <w:tcW w:w="1559" w:type="dxa"/>
            <w:vMerge/>
          </w:tcPr>
          <w:p w14:paraId="5C476048" w14:textId="77777777" w:rsidR="006502F1" w:rsidRPr="006502F1" w:rsidRDefault="006502F1" w:rsidP="00AF0E84">
            <w:pPr>
              <w:rPr>
                <w:rFonts w:ascii="ＭＳ 明朝" w:eastAsia="ＭＳ 明朝" w:hAnsi="ＭＳ 明朝"/>
                <w:sz w:val="22"/>
              </w:rPr>
            </w:pPr>
          </w:p>
        </w:tc>
        <w:tc>
          <w:tcPr>
            <w:tcW w:w="567" w:type="dxa"/>
            <w:vMerge w:val="restart"/>
            <w:textDirection w:val="tbRlV"/>
            <w:vAlign w:val="center"/>
          </w:tcPr>
          <w:p w14:paraId="39459FCB" w14:textId="77777777" w:rsidR="006502F1" w:rsidRPr="006502F1" w:rsidRDefault="006502F1" w:rsidP="00AF0E84">
            <w:pPr>
              <w:jc w:val="center"/>
              <w:rPr>
                <w:rFonts w:ascii="ＭＳ 明朝" w:eastAsia="ＭＳ 明朝" w:hAnsi="ＭＳ 明朝"/>
                <w:sz w:val="22"/>
              </w:rPr>
            </w:pPr>
            <w:r w:rsidRPr="006502F1">
              <w:rPr>
                <w:rFonts w:ascii="ＭＳ 明朝" w:eastAsia="ＭＳ 明朝" w:hAnsi="ＭＳ 明朝" w:hint="eastAsia"/>
                <w:sz w:val="22"/>
              </w:rPr>
              <w:t>オージオグラム</w:t>
            </w:r>
          </w:p>
        </w:tc>
        <w:tc>
          <w:tcPr>
            <w:tcW w:w="4536" w:type="dxa"/>
            <w:gridSpan w:val="8"/>
            <w:vMerge w:val="restart"/>
          </w:tcPr>
          <w:p w14:paraId="3F100F54"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 xml:space="preserve">　オージオメーターの形式</w:t>
            </w:r>
            <w:r w:rsidRPr="006502F1">
              <w:rPr>
                <w:rFonts w:ascii="ＭＳ 明朝" w:eastAsia="ＭＳ 明朝" w:hAnsi="ＭＳ 明朝" w:hint="eastAsia"/>
                <w:sz w:val="22"/>
                <w:u w:val="single"/>
              </w:rPr>
              <w:t xml:space="preserve">　　　　　　　　</w:t>
            </w:r>
          </w:p>
          <w:p w14:paraId="6628E886"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noProof/>
                <w:sz w:val="22"/>
              </w:rPr>
              <w:drawing>
                <wp:inline distT="0" distB="0" distL="0" distR="0" wp14:anchorId="45BB0EF4" wp14:editId="343983ED">
                  <wp:extent cx="2695433" cy="2171394"/>
                  <wp:effectExtent l="0" t="0" r="0" b="6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4157" cy="2202589"/>
                          </a:xfrm>
                          <a:prstGeom prst="rect">
                            <a:avLst/>
                          </a:prstGeom>
                          <a:noFill/>
                          <a:ln>
                            <a:noFill/>
                          </a:ln>
                        </pic:spPr>
                      </pic:pic>
                    </a:graphicData>
                  </a:graphic>
                </wp:inline>
              </w:drawing>
            </w:r>
          </w:p>
        </w:tc>
        <w:tc>
          <w:tcPr>
            <w:tcW w:w="2693" w:type="dxa"/>
            <w:vAlign w:val="center"/>
          </w:tcPr>
          <w:p w14:paraId="4A6D42CE" w14:textId="77777777" w:rsidR="006502F1" w:rsidRPr="006502F1" w:rsidRDefault="006502F1" w:rsidP="00AF0E84">
            <w:pPr>
              <w:widowControl/>
              <w:snapToGrid w:val="0"/>
              <w:rPr>
                <w:rFonts w:ascii="ＭＳ 明朝" w:eastAsia="ＭＳ 明朝" w:hAnsi="ＭＳ 明朝"/>
                <w:sz w:val="22"/>
              </w:rPr>
            </w:pPr>
            <w:r w:rsidRPr="006502F1">
              <w:rPr>
                <w:rFonts w:ascii="ＭＳ 明朝" w:eastAsia="ＭＳ 明朝" w:hAnsi="ＭＳ 明朝" w:hint="eastAsia"/>
                <w:sz w:val="22"/>
              </w:rPr>
              <w:t>□ 耳かけ型</w:t>
            </w:r>
          </w:p>
          <w:p w14:paraId="5CA8C8C7" w14:textId="77777777" w:rsidR="006502F1" w:rsidRPr="006502F1" w:rsidRDefault="006502F1" w:rsidP="00AF0E84">
            <w:pPr>
              <w:widowControl/>
              <w:snapToGrid w:val="0"/>
              <w:jc w:val="right"/>
              <w:rPr>
                <w:rFonts w:ascii="ＭＳ 明朝" w:eastAsia="ＭＳ 明朝" w:hAnsi="ＭＳ 明朝"/>
                <w:sz w:val="22"/>
              </w:rPr>
            </w:pPr>
            <w:r w:rsidRPr="006502F1">
              <w:rPr>
                <w:rFonts w:ascii="ＭＳ 明朝" w:eastAsia="ＭＳ 明朝" w:hAnsi="ＭＳ 明朝" w:hint="eastAsia"/>
                <w:sz w:val="22"/>
              </w:rPr>
              <w:t>□右耳・□左耳・□両耳</w:t>
            </w:r>
          </w:p>
        </w:tc>
      </w:tr>
      <w:tr w:rsidR="006502F1" w:rsidRPr="006502F1" w14:paraId="0D7A7CEB" w14:textId="77777777" w:rsidTr="00AF0E84">
        <w:trPr>
          <w:trHeight w:val="624"/>
        </w:trPr>
        <w:tc>
          <w:tcPr>
            <w:tcW w:w="1559" w:type="dxa"/>
            <w:vMerge/>
          </w:tcPr>
          <w:p w14:paraId="65699573" w14:textId="77777777" w:rsidR="006502F1" w:rsidRPr="006502F1" w:rsidRDefault="006502F1" w:rsidP="00AF0E84">
            <w:pPr>
              <w:rPr>
                <w:rFonts w:ascii="ＭＳ 明朝" w:eastAsia="ＭＳ 明朝" w:hAnsi="ＭＳ 明朝"/>
                <w:sz w:val="22"/>
              </w:rPr>
            </w:pPr>
          </w:p>
        </w:tc>
        <w:tc>
          <w:tcPr>
            <w:tcW w:w="567" w:type="dxa"/>
            <w:vMerge/>
          </w:tcPr>
          <w:p w14:paraId="1E974CCC" w14:textId="77777777" w:rsidR="006502F1" w:rsidRPr="006502F1" w:rsidRDefault="006502F1" w:rsidP="00AF0E84">
            <w:pPr>
              <w:rPr>
                <w:rFonts w:ascii="ＭＳ 明朝" w:eastAsia="ＭＳ 明朝" w:hAnsi="ＭＳ 明朝"/>
                <w:sz w:val="22"/>
              </w:rPr>
            </w:pPr>
          </w:p>
        </w:tc>
        <w:tc>
          <w:tcPr>
            <w:tcW w:w="4536" w:type="dxa"/>
            <w:gridSpan w:val="8"/>
            <w:vMerge/>
          </w:tcPr>
          <w:p w14:paraId="2D69F6CB" w14:textId="77777777" w:rsidR="006502F1" w:rsidRPr="006502F1" w:rsidRDefault="006502F1" w:rsidP="00AF0E84">
            <w:pPr>
              <w:rPr>
                <w:rFonts w:ascii="ＭＳ 明朝" w:eastAsia="ＭＳ 明朝" w:hAnsi="ＭＳ 明朝"/>
                <w:sz w:val="22"/>
              </w:rPr>
            </w:pPr>
          </w:p>
        </w:tc>
        <w:tc>
          <w:tcPr>
            <w:tcW w:w="2693" w:type="dxa"/>
            <w:vAlign w:val="center"/>
          </w:tcPr>
          <w:p w14:paraId="552D8490" w14:textId="77777777" w:rsidR="006502F1" w:rsidRPr="006502F1" w:rsidRDefault="006502F1" w:rsidP="00AF0E84">
            <w:pPr>
              <w:widowControl/>
              <w:snapToGrid w:val="0"/>
              <w:rPr>
                <w:rFonts w:ascii="ＭＳ 明朝" w:eastAsia="ＭＳ 明朝" w:hAnsi="ＭＳ 明朝"/>
                <w:sz w:val="22"/>
              </w:rPr>
            </w:pPr>
            <w:r w:rsidRPr="006502F1">
              <w:rPr>
                <w:rFonts w:ascii="ＭＳ 明朝" w:eastAsia="ＭＳ 明朝" w:hAnsi="ＭＳ 明朝" w:hint="eastAsia"/>
                <w:sz w:val="22"/>
              </w:rPr>
              <w:t>□ポケット型</w:t>
            </w:r>
          </w:p>
          <w:p w14:paraId="4E4378B4" w14:textId="77777777" w:rsidR="006502F1" w:rsidRPr="006502F1" w:rsidRDefault="006502F1" w:rsidP="00AF0E84">
            <w:pPr>
              <w:widowControl/>
              <w:snapToGrid w:val="0"/>
              <w:jc w:val="right"/>
              <w:rPr>
                <w:rFonts w:ascii="ＭＳ 明朝" w:eastAsia="ＭＳ 明朝" w:hAnsi="ＭＳ 明朝"/>
                <w:sz w:val="22"/>
              </w:rPr>
            </w:pPr>
            <w:r w:rsidRPr="006502F1">
              <w:rPr>
                <w:rFonts w:ascii="ＭＳ 明朝" w:eastAsia="ＭＳ 明朝" w:hAnsi="ＭＳ 明朝" w:hint="eastAsia"/>
                <w:sz w:val="22"/>
              </w:rPr>
              <w:t>□右耳・□左耳・□両耳</w:t>
            </w:r>
          </w:p>
        </w:tc>
      </w:tr>
      <w:tr w:rsidR="006502F1" w:rsidRPr="006502F1" w14:paraId="24B27555" w14:textId="77777777" w:rsidTr="00AF0E84">
        <w:trPr>
          <w:trHeight w:val="624"/>
        </w:trPr>
        <w:tc>
          <w:tcPr>
            <w:tcW w:w="1559" w:type="dxa"/>
            <w:vMerge/>
          </w:tcPr>
          <w:p w14:paraId="2F16E996" w14:textId="77777777" w:rsidR="006502F1" w:rsidRPr="006502F1" w:rsidRDefault="006502F1" w:rsidP="00AF0E84">
            <w:pPr>
              <w:rPr>
                <w:rFonts w:ascii="ＭＳ 明朝" w:eastAsia="ＭＳ 明朝" w:hAnsi="ＭＳ 明朝"/>
                <w:sz w:val="22"/>
              </w:rPr>
            </w:pPr>
          </w:p>
        </w:tc>
        <w:tc>
          <w:tcPr>
            <w:tcW w:w="567" w:type="dxa"/>
            <w:vMerge/>
          </w:tcPr>
          <w:p w14:paraId="1D0BEB66" w14:textId="77777777" w:rsidR="006502F1" w:rsidRPr="006502F1" w:rsidRDefault="006502F1" w:rsidP="00AF0E84">
            <w:pPr>
              <w:rPr>
                <w:rFonts w:ascii="ＭＳ 明朝" w:eastAsia="ＭＳ 明朝" w:hAnsi="ＭＳ 明朝"/>
                <w:sz w:val="22"/>
              </w:rPr>
            </w:pPr>
          </w:p>
        </w:tc>
        <w:tc>
          <w:tcPr>
            <w:tcW w:w="4536" w:type="dxa"/>
            <w:gridSpan w:val="8"/>
            <w:vMerge/>
          </w:tcPr>
          <w:p w14:paraId="6D525B9A" w14:textId="77777777" w:rsidR="006502F1" w:rsidRPr="006502F1" w:rsidRDefault="006502F1" w:rsidP="00AF0E84">
            <w:pPr>
              <w:rPr>
                <w:rFonts w:ascii="ＭＳ 明朝" w:eastAsia="ＭＳ 明朝" w:hAnsi="ＭＳ 明朝"/>
                <w:sz w:val="22"/>
              </w:rPr>
            </w:pPr>
          </w:p>
        </w:tc>
        <w:tc>
          <w:tcPr>
            <w:tcW w:w="2693" w:type="dxa"/>
            <w:vAlign w:val="center"/>
          </w:tcPr>
          <w:p w14:paraId="0B9121F4" w14:textId="77777777" w:rsidR="006502F1" w:rsidRPr="006502F1" w:rsidRDefault="006502F1" w:rsidP="00AF0E84">
            <w:pPr>
              <w:widowControl/>
              <w:snapToGrid w:val="0"/>
              <w:rPr>
                <w:rFonts w:ascii="ＭＳ 明朝" w:eastAsia="ＭＳ 明朝" w:hAnsi="ＭＳ 明朝"/>
                <w:sz w:val="22"/>
              </w:rPr>
            </w:pPr>
            <w:r w:rsidRPr="006502F1">
              <w:rPr>
                <w:rFonts w:ascii="ＭＳ 明朝" w:eastAsia="ＭＳ 明朝" w:hAnsi="ＭＳ 明朝" w:hint="eastAsia"/>
                <w:sz w:val="22"/>
              </w:rPr>
              <w:t>□耳穴型</w:t>
            </w:r>
          </w:p>
          <w:p w14:paraId="59D03C9F" w14:textId="77777777" w:rsidR="006502F1" w:rsidRPr="006502F1" w:rsidRDefault="006502F1" w:rsidP="00AF0E84">
            <w:pPr>
              <w:widowControl/>
              <w:snapToGrid w:val="0"/>
              <w:jc w:val="right"/>
              <w:rPr>
                <w:rFonts w:ascii="ＭＳ 明朝" w:eastAsia="ＭＳ 明朝" w:hAnsi="ＭＳ 明朝"/>
                <w:sz w:val="22"/>
              </w:rPr>
            </w:pPr>
            <w:r w:rsidRPr="006502F1">
              <w:rPr>
                <w:rFonts w:ascii="ＭＳ 明朝" w:eastAsia="ＭＳ 明朝" w:hAnsi="ＭＳ 明朝" w:hint="eastAsia"/>
                <w:sz w:val="22"/>
              </w:rPr>
              <w:t>□右耳・□左耳・□両耳</w:t>
            </w:r>
          </w:p>
        </w:tc>
      </w:tr>
      <w:tr w:rsidR="006502F1" w:rsidRPr="006502F1" w14:paraId="09CABAE9" w14:textId="77777777" w:rsidTr="00AF0E84">
        <w:trPr>
          <w:trHeight w:val="624"/>
        </w:trPr>
        <w:tc>
          <w:tcPr>
            <w:tcW w:w="1559" w:type="dxa"/>
            <w:vMerge/>
          </w:tcPr>
          <w:p w14:paraId="6D4C01FC" w14:textId="77777777" w:rsidR="006502F1" w:rsidRPr="006502F1" w:rsidRDefault="006502F1" w:rsidP="00AF0E84">
            <w:pPr>
              <w:rPr>
                <w:rFonts w:ascii="ＭＳ 明朝" w:eastAsia="ＭＳ 明朝" w:hAnsi="ＭＳ 明朝"/>
                <w:sz w:val="22"/>
              </w:rPr>
            </w:pPr>
          </w:p>
        </w:tc>
        <w:tc>
          <w:tcPr>
            <w:tcW w:w="567" w:type="dxa"/>
            <w:vMerge/>
          </w:tcPr>
          <w:p w14:paraId="17F52506" w14:textId="77777777" w:rsidR="006502F1" w:rsidRPr="006502F1" w:rsidRDefault="006502F1" w:rsidP="00AF0E84">
            <w:pPr>
              <w:rPr>
                <w:rFonts w:ascii="ＭＳ 明朝" w:eastAsia="ＭＳ 明朝" w:hAnsi="ＭＳ 明朝"/>
                <w:sz w:val="22"/>
              </w:rPr>
            </w:pPr>
          </w:p>
        </w:tc>
        <w:tc>
          <w:tcPr>
            <w:tcW w:w="4536" w:type="dxa"/>
            <w:gridSpan w:val="8"/>
            <w:vMerge/>
          </w:tcPr>
          <w:p w14:paraId="329A100D" w14:textId="77777777" w:rsidR="006502F1" w:rsidRPr="006502F1" w:rsidRDefault="006502F1" w:rsidP="00AF0E84">
            <w:pPr>
              <w:rPr>
                <w:rFonts w:ascii="ＭＳ 明朝" w:eastAsia="ＭＳ 明朝" w:hAnsi="ＭＳ 明朝"/>
                <w:sz w:val="22"/>
              </w:rPr>
            </w:pPr>
          </w:p>
        </w:tc>
        <w:tc>
          <w:tcPr>
            <w:tcW w:w="2693" w:type="dxa"/>
            <w:vAlign w:val="center"/>
          </w:tcPr>
          <w:p w14:paraId="5B669764"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⑺イヤモールドの処方</w:t>
            </w:r>
          </w:p>
        </w:tc>
      </w:tr>
      <w:tr w:rsidR="006502F1" w:rsidRPr="006502F1" w14:paraId="624587A6" w14:textId="77777777" w:rsidTr="00AF0E84">
        <w:trPr>
          <w:trHeight w:val="624"/>
        </w:trPr>
        <w:tc>
          <w:tcPr>
            <w:tcW w:w="1559" w:type="dxa"/>
            <w:vMerge/>
          </w:tcPr>
          <w:p w14:paraId="41713F7B" w14:textId="77777777" w:rsidR="006502F1" w:rsidRPr="006502F1" w:rsidRDefault="006502F1" w:rsidP="00AF0E84">
            <w:pPr>
              <w:rPr>
                <w:rFonts w:ascii="ＭＳ 明朝" w:eastAsia="ＭＳ 明朝" w:hAnsi="ＭＳ 明朝"/>
                <w:sz w:val="22"/>
              </w:rPr>
            </w:pPr>
          </w:p>
        </w:tc>
        <w:tc>
          <w:tcPr>
            <w:tcW w:w="567" w:type="dxa"/>
            <w:vMerge/>
          </w:tcPr>
          <w:p w14:paraId="309D2C6C" w14:textId="77777777" w:rsidR="006502F1" w:rsidRPr="006502F1" w:rsidRDefault="006502F1" w:rsidP="00AF0E84">
            <w:pPr>
              <w:rPr>
                <w:rFonts w:ascii="ＭＳ 明朝" w:eastAsia="ＭＳ 明朝" w:hAnsi="ＭＳ 明朝"/>
                <w:sz w:val="22"/>
              </w:rPr>
            </w:pPr>
          </w:p>
        </w:tc>
        <w:tc>
          <w:tcPr>
            <w:tcW w:w="4536" w:type="dxa"/>
            <w:gridSpan w:val="8"/>
            <w:vMerge/>
          </w:tcPr>
          <w:p w14:paraId="18BE03CD" w14:textId="77777777" w:rsidR="006502F1" w:rsidRPr="006502F1" w:rsidRDefault="006502F1" w:rsidP="00AF0E84">
            <w:pPr>
              <w:rPr>
                <w:rFonts w:ascii="ＭＳ 明朝" w:eastAsia="ＭＳ 明朝" w:hAnsi="ＭＳ 明朝"/>
                <w:sz w:val="22"/>
              </w:rPr>
            </w:pPr>
          </w:p>
        </w:tc>
        <w:tc>
          <w:tcPr>
            <w:tcW w:w="2693" w:type="dxa"/>
            <w:vAlign w:val="center"/>
          </w:tcPr>
          <w:p w14:paraId="4CA49DC6" w14:textId="77777777" w:rsidR="006502F1" w:rsidRPr="006502F1" w:rsidRDefault="006502F1" w:rsidP="00AF0E84">
            <w:pPr>
              <w:snapToGrid w:val="0"/>
              <w:jc w:val="center"/>
              <w:rPr>
                <w:rFonts w:ascii="ＭＳ 明朝" w:eastAsia="ＭＳ 明朝" w:hAnsi="ＭＳ 明朝"/>
                <w:sz w:val="22"/>
              </w:rPr>
            </w:pPr>
            <w:r w:rsidRPr="006502F1">
              <w:rPr>
                <w:rFonts w:ascii="ＭＳ 明朝" w:eastAsia="ＭＳ 明朝" w:hAnsi="ＭＳ 明朝" w:hint="eastAsia"/>
                <w:sz w:val="22"/>
              </w:rPr>
              <w:t>□必要・□不要</w:t>
            </w:r>
          </w:p>
        </w:tc>
      </w:tr>
      <w:tr w:rsidR="006502F1" w:rsidRPr="006502F1" w14:paraId="1D8CF946" w14:textId="77777777" w:rsidTr="00AF0E84">
        <w:trPr>
          <w:trHeight w:val="624"/>
        </w:trPr>
        <w:tc>
          <w:tcPr>
            <w:tcW w:w="1559" w:type="dxa"/>
            <w:vMerge/>
          </w:tcPr>
          <w:p w14:paraId="2071D987" w14:textId="77777777" w:rsidR="006502F1" w:rsidRPr="006502F1" w:rsidRDefault="006502F1" w:rsidP="00AF0E84">
            <w:pPr>
              <w:rPr>
                <w:rFonts w:ascii="ＭＳ 明朝" w:eastAsia="ＭＳ 明朝" w:hAnsi="ＭＳ 明朝"/>
                <w:sz w:val="22"/>
              </w:rPr>
            </w:pPr>
          </w:p>
        </w:tc>
        <w:tc>
          <w:tcPr>
            <w:tcW w:w="567" w:type="dxa"/>
            <w:vMerge/>
          </w:tcPr>
          <w:p w14:paraId="4AB2CAF0" w14:textId="77777777" w:rsidR="006502F1" w:rsidRPr="006502F1" w:rsidRDefault="006502F1" w:rsidP="00AF0E84">
            <w:pPr>
              <w:rPr>
                <w:rFonts w:ascii="ＭＳ 明朝" w:eastAsia="ＭＳ 明朝" w:hAnsi="ＭＳ 明朝"/>
                <w:sz w:val="22"/>
              </w:rPr>
            </w:pPr>
          </w:p>
        </w:tc>
        <w:tc>
          <w:tcPr>
            <w:tcW w:w="4536" w:type="dxa"/>
            <w:gridSpan w:val="8"/>
            <w:vMerge/>
          </w:tcPr>
          <w:p w14:paraId="48202A2F" w14:textId="77777777" w:rsidR="006502F1" w:rsidRPr="006502F1" w:rsidRDefault="006502F1" w:rsidP="00AF0E84">
            <w:pPr>
              <w:rPr>
                <w:rFonts w:ascii="ＭＳ 明朝" w:eastAsia="ＭＳ 明朝" w:hAnsi="ＭＳ 明朝"/>
                <w:sz w:val="22"/>
              </w:rPr>
            </w:pPr>
          </w:p>
        </w:tc>
        <w:tc>
          <w:tcPr>
            <w:tcW w:w="2693" w:type="dxa"/>
            <w:vAlign w:val="center"/>
          </w:tcPr>
          <w:p w14:paraId="14FF347A" w14:textId="77777777" w:rsidR="006502F1" w:rsidRPr="006502F1" w:rsidRDefault="006502F1" w:rsidP="00AF0E84">
            <w:pPr>
              <w:snapToGrid w:val="0"/>
              <w:ind w:left="220" w:hangingChars="100" w:hanging="220"/>
              <w:rPr>
                <w:rFonts w:ascii="ＭＳ 明朝" w:eastAsia="ＭＳ 明朝" w:hAnsi="ＭＳ 明朝"/>
                <w:sz w:val="22"/>
              </w:rPr>
            </w:pPr>
            <w:r w:rsidRPr="006502F1">
              <w:rPr>
                <w:rFonts w:ascii="ＭＳ 明朝" w:eastAsia="ＭＳ 明朝" w:hAnsi="ＭＳ 明朝" w:hint="eastAsia"/>
                <w:sz w:val="22"/>
              </w:rPr>
              <w:t>⑻検査日（この診断書記載に必要な検査日）</w:t>
            </w:r>
          </w:p>
        </w:tc>
      </w:tr>
      <w:tr w:rsidR="006502F1" w:rsidRPr="006502F1" w14:paraId="50F5D7AF" w14:textId="77777777" w:rsidTr="00AF0E84">
        <w:trPr>
          <w:trHeight w:val="624"/>
        </w:trPr>
        <w:tc>
          <w:tcPr>
            <w:tcW w:w="1559" w:type="dxa"/>
            <w:vMerge/>
          </w:tcPr>
          <w:p w14:paraId="4443BACF" w14:textId="77777777" w:rsidR="006502F1" w:rsidRPr="006502F1" w:rsidRDefault="006502F1" w:rsidP="00AF0E84">
            <w:pPr>
              <w:rPr>
                <w:rFonts w:ascii="ＭＳ 明朝" w:eastAsia="ＭＳ 明朝" w:hAnsi="ＭＳ 明朝"/>
                <w:sz w:val="22"/>
              </w:rPr>
            </w:pPr>
          </w:p>
        </w:tc>
        <w:tc>
          <w:tcPr>
            <w:tcW w:w="567" w:type="dxa"/>
            <w:vMerge/>
          </w:tcPr>
          <w:p w14:paraId="756282DE" w14:textId="77777777" w:rsidR="006502F1" w:rsidRPr="006502F1" w:rsidRDefault="006502F1" w:rsidP="00AF0E84">
            <w:pPr>
              <w:rPr>
                <w:rFonts w:ascii="ＭＳ 明朝" w:eastAsia="ＭＳ 明朝" w:hAnsi="ＭＳ 明朝"/>
                <w:sz w:val="22"/>
              </w:rPr>
            </w:pPr>
          </w:p>
        </w:tc>
        <w:tc>
          <w:tcPr>
            <w:tcW w:w="4536" w:type="dxa"/>
            <w:gridSpan w:val="8"/>
            <w:vMerge/>
          </w:tcPr>
          <w:p w14:paraId="5F437F86" w14:textId="77777777" w:rsidR="006502F1" w:rsidRPr="006502F1" w:rsidRDefault="006502F1" w:rsidP="00AF0E84">
            <w:pPr>
              <w:rPr>
                <w:rFonts w:ascii="ＭＳ 明朝" w:eastAsia="ＭＳ 明朝" w:hAnsi="ＭＳ 明朝"/>
                <w:sz w:val="22"/>
              </w:rPr>
            </w:pPr>
          </w:p>
        </w:tc>
        <w:tc>
          <w:tcPr>
            <w:tcW w:w="2693" w:type="dxa"/>
            <w:vAlign w:val="center"/>
          </w:tcPr>
          <w:p w14:paraId="3B8021B4" w14:textId="77777777" w:rsidR="006502F1" w:rsidRPr="006502F1" w:rsidRDefault="006502F1" w:rsidP="00AF0E84">
            <w:pPr>
              <w:snapToGrid w:val="0"/>
              <w:jc w:val="right"/>
              <w:rPr>
                <w:rFonts w:ascii="ＭＳ 明朝" w:eastAsia="ＭＳ 明朝" w:hAnsi="ＭＳ 明朝"/>
                <w:sz w:val="22"/>
              </w:rPr>
            </w:pPr>
            <w:r w:rsidRPr="006502F1">
              <w:rPr>
                <w:rFonts w:ascii="ＭＳ 明朝" w:eastAsia="ＭＳ 明朝" w:hAnsi="ＭＳ 明朝" w:hint="eastAsia"/>
                <w:sz w:val="22"/>
              </w:rPr>
              <w:t>年　　月　　日</w:t>
            </w:r>
          </w:p>
          <w:p w14:paraId="3D99D10E" w14:textId="77777777" w:rsidR="006502F1" w:rsidRPr="006502F1" w:rsidRDefault="006502F1" w:rsidP="00AF0E84">
            <w:pPr>
              <w:snapToGrid w:val="0"/>
              <w:jc w:val="right"/>
              <w:rPr>
                <w:rFonts w:ascii="ＭＳ 明朝" w:eastAsia="ＭＳ 明朝" w:hAnsi="ＭＳ 明朝"/>
                <w:sz w:val="22"/>
              </w:rPr>
            </w:pPr>
            <w:r w:rsidRPr="006502F1">
              <w:rPr>
                <w:rFonts w:ascii="ＭＳ 明朝" w:eastAsia="ＭＳ 明朝" w:hAnsi="ＭＳ 明朝" w:hint="eastAsia"/>
                <w:sz w:val="22"/>
              </w:rPr>
              <w:t>年　　月　　日</w:t>
            </w:r>
          </w:p>
        </w:tc>
      </w:tr>
      <w:tr w:rsidR="006502F1" w:rsidRPr="006502F1" w14:paraId="792C0699" w14:textId="77777777" w:rsidTr="00AF0E84">
        <w:trPr>
          <w:trHeight w:val="778"/>
        </w:trPr>
        <w:tc>
          <w:tcPr>
            <w:tcW w:w="1559" w:type="dxa"/>
            <w:vMerge/>
          </w:tcPr>
          <w:p w14:paraId="02602700" w14:textId="77777777" w:rsidR="006502F1" w:rsidRPr="006502F1" w:rsidRDefault="006502F1" w:rsidP="00AF0E84">
            <w:pPr>
              <w:rPr>
                <w:rFonts w:ascii="ＭＳ 明朝" w:eastAsia="ＭＳ 明朝" w:hAnsi="ＭＳ 明朝"/>
                <w:sz w:val="22"/>
              </w:rPr>
            </w:pPr>
          </w:p>
        </w:tc>
        <w:tc>
          <w:tcPr>
            <w:tcW w:w="567" w:type="dxa"/>
            <w:vMerge w:val="restart"/>
            <w:textDirection w:val="tbRlV"/>
            <w:vAlign w:val="center"/>
          </w:tcPr>
          <w:p w14:paraId="3DC4D6FC" w14:textId="77777777" w:rsidR="006502F1" w:rsidRPr="006502F1" w:rsidRDefault="006502F1" w:rsidP="00AF0E84">
            <w:pPr>
              <w:ind w:left="113" w:right="113"/>
              <w:jc w:val="center"/>
              <w:rPr>
                <w:rFonts w:ascii="ＭＳ 明朝" w:eastAsia="ＭＳ 明朝" w:hAnsi="ＭＳ 明朝"/>
                <w:sz w:val="22"/>
              </w:rPr>
            </w:pPr>
            <w:r w:rsidRPr="006502F1">
              <w:rPr>
                <w:rFonts w:ascii="ＭＳ 明朝" w:eastAsia="ＭＳ 明朝" w:hAnsi="ＭＳ 明朝" w:hint="eastAsia"/>
                <w:sz w:val="22"/>
              </w:rPr>
              <w:t>その他検査</w:t>
            </w:r>
          </w:p>
        </w:tc>
        <w:tc>
          <w:tcPr>
            <w:tcW w:w="7229" w:type="dxa"/>
            <w:gridSpan w:val="9"/>
          </w:tcPr>
          <w:p w14:paraId="43784CED"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 xml:space="preserve">　オージオグラムによる検査が不可能な場合は、その理由との方法　　（ＡＢＲ等）を記載し、検査結果表を添付してください。（上記の⑶（平均聴力）及び⑷（障がい状況等）は記載してください。）</w:t>
            </w:r>
          </w:p>
        </w:tc>
      </w:tr>
      <w:tr w:rsidR="006502F1" w:rsidRPr="006502F1" w14:paraId="768D13A8" w14:textId="77777777" w:rsidTr="00AF0E84">
        <w:trPr>
          <w:trHeight w:val="469"/>
        </w:trPr>
        <w:tc>
          <w:tcPr>
            <w:tcW w:w="1559" w:type="dxa"/>
            <w:vMerge/>
          </w:tcPr>
          <w:p w14:paraId="29060801" w14:textId="77777777" w:rsidR="006502F1" w:rsidRPr="006502F1" w:rsidRDefault="006502F1" w:rsidP="00AF0E84">
            <w:pPr>
              <w:rPr>
                <w:rFonts w:ascii="ＭＳ 明朝" w:eastAsia="ＭＳ 明朝" w:hAnsi="ＭＳ 明朝"/>
                <w:sz w:val="22"/>
              </w:rPr>
            </w:pPr>
          </w:p>
        </w:tc>
        <w:tc>
          <w:tcPr>
            <w:tcW w:w="567" w:type="dxa"/>
            <w:vMerge/>
          </w:tcPr>
          <w:p w14:paraId="676DE1E8" w14:textId="77777777" w:rsidR="006502F1" w:rsidRPr="006502F1" w:rsidRDefault="006502F1" w:rsidP="00AF0E84">
            <w:pPr>
              <w:jc w:val="center"/>
              <w:rPr>
                <w:rFonts w:ascii="ＭＳ 明朝" w:eastAsia="ＭＳ 明朝" w:hAnsi="ＭＳ 明朝"/>
                <w:sz w:val="22"/>
              </w:rPr>
            </w:pPr>
          </w:p>
        </w:tc>
        <w:tc>
          <w:tcPr>
            <w:tcW w:w="2977" w:type="dxa"/>
            <w:gridSpan w:val="4"/>
          </w:tcPr>
          <w:p w14:paraId="7D806F6C" w14:textId="77777777" w:rsidR="006502F1" w:rsidRPr="006502F1" w:rsidRDefault="006502F1" w:rsidP="00AF0E84">
            <w:pPr>
              <w:rPr>
                <w:rFonts w:ascii="ＭＳ 明朝" w:eastAsia="ＭＳ 明朝" w:hAnsi="ＭＳ 明朝"/>
                <w:sz w:val="22"/>
              </w:rPr>
            </w:pPr>
            <w:r w:rsidRPr="006502F1">
              <w:rPr>
                <w:rFonts w:ascii="ＭＳ 明朝" w:eastAsia="ＭＳ 明朝" w:hAnsi="ＭＳ 明朝" w:hint="eastAsia"/>
                <w:sz w:val="22"/>
              </w:rPr>
              <w:t>検査方法：</w:t>
            </w:r>
          </w:p>
        </w:tc>
        <w:tc>
          <w:tcPr>
            <w:tcW w:w="4252" w:type="dxa"/>
            <w:gridSpan w:val="5"/>
          </w:tcPr>
          <w:p w14:paraId="433F82E3" w14:textId="77777777" w:rsidR="006502F1" w:rsidRPr="006502F1" w:rsidRDefault="006502F1" w:rsidP="00AF0E84">
            <w:pPr>
              <w:jc w:val="left"/>
              <w:rPr>
                <w:rFonts w:ascii="ＭＳ 明朝" w:eastAsia="ＭＳ 明朝" w:hAnsi="ＭＳ 明朝"/>
                <w:sz w:val="22"/>
              </w:rPr>
            </w:pPr>
            <w:r w:rsidRPr="006502F1">
              <w:rPr>
                <w:rFonts w:ascii="ＭＳ 明朝" w:eastAsia="ＭＳ 明朝" w:hAnsi="ＭＳ 明朝" w:hint="eastAsia"/>
                <w:sz w:val="22"/>
              </w:rPr>
              <w:t>理由：</w:t>
            </w:r>
          </w:p>
        </w:tc>
      </w:tr>
      <w:tr w:rsidR="006502F1" w:rsidRPr="006502F1" w14:paraId="14185F81" w14:textId="77777777" w:rsidTr="00AF0E84">
        <w:trPr>
          <w:trHeight w:val="1304"/>
        </w:trPr>
        <w:tc>
          <w:tcPr>
            <w:tcW w:w="9355" w:type="dxa"/>
            <w:gridSpan w:val="11"/>
            <w:vAlign w:val="center"/>
          </w:tcPr>
          <w:p w14:paraId="1D380207" w14:textId="77777777" w:rsidR="006502F1" w:rsidRPr="006502F1" w:rsidRDefault="006502F1" w:rsidP="00AF0E84">
            <w:pPr>
              <w:snapToGrid w:val="0"/>
              <w:rPr>
                <w:rFonts w:ascii="ＭＳ 明朝" w:eastAsia="ＭＳ 明朝" w:hAnsi="ＭＳ 明朝"/>
                <w:sz w:val="22"/>
              </w:rPr>
            </w:pPr>
            <w:bookmarkStart w:id="0" w:name="_Hlk224207245"/>
            <w:r w:rsidRPr="006502F1">
              <w:rPr>
                <w:rFonts w:ascii="ＭＳ 明朝" w:eastAsia="ＭＳ 明朝" w:hAnsi="ＭＳ 明朝" w:hint="eastAsia"/>
                <w:sz w:val="22"/>
              </w:rPr>
              <w:t xml:space="preserve">　この意見書の作成は次のいずれかの医師です。（該当する</w:t>
            </w:r>
            <w:r w:rsidRPr="006502F1">
              <w:rPr>
                <w:rFonts w:ascii="ＭＳ 明朝" w:eastAsia="ＭＳ 明朝" w:hAnsi="ＭＳ 明朝" w:cs="Times New Roman" w:hint="eastAsia"/>
                <w:spacing w:val="7"/>
                <w:kern w:val="0"/>
                <w:sz w:val="22"/>
              </w:rPr>
              <w:t>□欄に✓をしてください。）</w:t>
            </w:r>
          </w:p>
          <w:p w14:paraId="08B292E6" w14:textId="77777777" w:rsidR="006502F1" w:rsidRPr="006502F1" w:rsidRDefault="006502F1" w:rsidP="00AF0E84">
            <w:pPr>
              <w:snapToGrid w:val="0"/>
              <w:ind w:left="440" w:hangingChars="200" w:hanging="440"/>
              <w:rPr>
                <w:rFonts w:ascii="ＭＳ 明朝" w:eastAsia="ＭＳ 明朝" w:hAnsi="ＭＳ 明朝"/>
                <w:sz w:val="22"/>
              </w:rPr>
            </w:pPr>
            <w:r w:rsidRPr="006502F1">
              <w:rPr>
                <w:rFonts w:ascii="ＭＳ 明朝" w:eastAsia="ＭＳ 明朝" w:hAnsi="ＭＳ 明朝" w:hint="eastAsia"/>
                <w:sz w:val="22"/>
              </w:rPr>
              <w:t xml:space="preserve">　□　育成医療を行うとして障害者の日常生活及び社会生活を総合的に支援するための法律第５９条第１項の指定を受けた自立支援医療機関の医師</w:t>
            </w:r>
          </w:p>
          <w:p w14:paraId="45BA388D" w14:textId="77777777" w:rsidR="006502F1" w:rsidRPr="006502F1" w:rsidRDefault="006502F1" w:rsidP="00AF0E84">
            <w:pPr>
              <w:snapToGrid w:val="0"/>
              <w:ind w:left="220" w:hangingChars="100" w:hanging="220"/>
              <w:rPr>
                <w:rFonts w:ascii="ＭＳ 明朝" w:eastAsia="ＭＳ 明朝" w:hAnsi="ＭＳ 明朝"/>
                <w:sz w:val="22"/>
              </w:rPr>
            </w:pPr>
            <w:r w:rsidRPr="006502F1">
              <w:rPr>
                <w:rFonts w:ascii="ＭＳ 明朝" w:eastAsia="ＭＳ 明朝" w:hAnsi="ＭＳ 明朝" w:hint="eastAsia"/>
                <w:sz w:val="22"/>
              </w:rPr>
              <w:t xml:space="preserve">　□　身体障害者福祉法第１５条第２項に基づく指定医師（耳鼻咽喉科）</w:t>
            </w:r>
          </w:p>
        </w:tc>
      </w:tr>
      <w:bookmarkEnd w:id="0"/>
      <w:tr w:rsidR="006502F1" w:rsidRPr="006502F1" w14:paraId="1C74BE73" w14:textId="77777777" w:rsidTr="00AF0E84">
        <w:trPr>
          <w:trHeight w:val="1304"/>
        </w:trPr>
        <w:tc>
          <w:tcPr>
            <w:tcW w:w="9355" w:type="dxa"/>
            <w:gridSpan w:val="11"/>
            <w:vAlign w:val="center"/>
          </w:tcPr>
          <w:p w14:paraId="06148905"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 xml:space="preserve">　上記のとおり意見する。</w:t>
            </w:r>
          </w:p>
          <w:p w14:paraId="5CD93E49"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 xml:space="preserve">　　　　　　年　　月　　日　　</w:t>
            </w:r>
          </w:p>
          <w:p w14:paraId="15375C93"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 xml:space="preserve">　　　　　　　　　　　　所在地</w:t>
            </w:r>
          </w:p>
          <w:p w14:paraId="07E73604"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 xml:space="preserve">　　　　　　　　　　　　医療機関名　　　</w:t>
            </w:r>
          </w:p>
          <w:p w14:paraId="4C0FFD49" w14:textId="77777777" w:rsidR="006502F1" w:rsidRPr="006502F1" w:rsidRDefault="006502F1" w:rsidP="00AF0E84">
            <w:pPr>
              <w:snapToGrid w:val="0"/>
              <w:rPr>
                <w:rFonts w:ascii="ＭＳ 明朝" w:eastAsia="ＭＳ 明朝" w:hAnsi="ＭＳ 明朝"/>
                <w:sz w:val="22"/>
              </w:rPr>
            </w:pPr>
            <w:r w:rsidRPr="006502F1">
              <w:rPr>
                <w:rFonts w:ascii="ＭＳ 明朝" w:eastAsia="ＭＳ 明朝" w:hAnsi="ＭＳ 明朝" w:hint="eastAsia"/>
                <w:sz w:val="22"/>
              </w:rPr>
              <w:t xml:space="preserve">　　　　　　　　　　　　医師氏名　　　　　　　　　　　　　　　　　　　　　　　㊞　</w:t>
            </w:r>
          </w:p>
        </w:tc>
      </w:tr>
    </w:tbl>
    <w:p w14:paraId="1934E01E" w14:textId="77777777" w:rsidR="007D5631" w:rsidRPr="006502F1" w:rsidRDefault="007D5631"/>
    <w:sectPr w:rsidR="007D5631" w:rsidRPr="006502F1" w:rsidSect="006502F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2F1"/>
    <w:rsid w:val="006502F1"/>
    <w:rsid w:val="007D5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3F20C8"/>
  <w15:chartTrackingRefBased/>
  <w15:docId w15:val="{42412351-3D7D-47D4-B7BB-08848A11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2F1"/>
    <w:pPr>
      <w:widowControl w:val="0"/>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0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oj001646@adjd.city.osakasayama.osaka.jp</dc:creator>
  <cp:keywords/>
  <dc:description/>
  <cp:lastModifiedBy>oj001646@adjd.city.osakasayama.osaka.jp</cp:lastModifiedBy>
  <cp:revision>1</cp:revision>
  <dcterms:created xsi:type="dcterms:W3CDTF">2026-07-27T02:50:00Z</dcterms:created>
  <dcterms:modified xsi:type="dcterms:W3CDTF">2026-07-27T02:51:00Z</dcterms:modified>
</cp:coreProperties>
</file>