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F4" w:rsidRPr="006177AD" w:rsidRDefault="005C7BB2" w:rsidP="00705CB5">
      <w:pPr>
        <w:spacing w:line="320" w:lineRule="exact"/>
        <w:ind w:right="-109"/>
        <w:jc w:val="right"/>
        <w:rPr>
          <w:rFonts w:ascii="UD デジタル 教科書体 NP-R" w:eastAsia="UD デジタル 教科書体 NP-R" w:hAnsi="ＭＳ 明朝" w:cs="ＭＳ Ｐゴシック"/>
          <w:kern w:val="0"/>
          <w:sz w:val="28"/>
          <w:szCs w:val="28"/>
        </w:rPr>
      </w:pPr>
      <w:r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令和</w:t>
      </w:r>
      <w:r w:rsidR="0086196C"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 xml:space="preserve">　　</w:t>
      </w:r>
      <w:r w:rsidR="000555F4"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年</w:t>
      </w:r>
      <w:r w:rsidR="0086196C"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 xml:space="preserve">　　</w:t>
      </w:r>
      <w:r w:rsidR="000555F4"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月</w:t>
      </w:r>
      <w:r w:rsidR="0086196C"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 xml:space="preserve">　　</w:t>
      </w:r>
      <w:r w:rsidR="000555F4"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日</w:t>
      </w:r>
    </w:p>
    <w:p w:rsidR="002A532A" w:rsidRPr="006177AD" w:rsidRDefault="00705CB5" w:rsidP="006177AD">
      <w:pPr>
        <w:spacing w:line="320" w:lineRule="exact"/>
        <w:ind w:right="1120" w:firstLineChars="2250" w:firstLine="6300"/>
        <w:rPr>
          <w:rFonts w:ascii="UD デジタル 教科書体 NP-R" w:eastAsia="UD デジタル 教科書体 NP-R" w:hAnsi="ＭＳ 明朝" w:cs="ＭＳ Ｐゴシック"/>
          <w:kern w:val="0"/>
          <w:sz w:val="28"/>
          <w:szCs w:val="28"/>
        </w:rPr>
      </w:pPr>
      <w:r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（</w:t>
      </w:r>
      <w:r w:rsidR="0086196C"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 xml:space="preserve">    年</w:t>
      </w:r>
      <w:r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）</w:t>
      </w:r>
    </w:p>
    <w:p w:rsidR="0086196C" w:rsidRPr="006177AD" w:rsidRDefault="002A532A" w:rsidP="006177AD">
      <w:pPr>
        <w:spacing w:line="320" w:lineRule="exact"/>
        <w:rPr>
          <w:rFonts w:ascii="UD デジタル 教科書体 NP-R" w:eastAsia="UD デジタル 教科書体 NP-R" w:hAnsi="ＭＳ 明朝" w:cs="ＭＳ Ｐゴシック"/>
          <w:kern w:val="0"/>
          <w:sz w:val="28"/>
          <w:szCs w:val="28"/>
        </w:rPr>
      </w:pPr>
      <w:r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大阪狭山市</w:t>
      </w:r>
      <w:r w:rsidR="006177AD"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危機管理</w:t>
      </w:r>
      <w:r w:rsidR="0086196C"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>室</w:t>
      </w:r>
      <w:r w:rsidRPr="006177AD">
        <w:rPr>
          <w:rFonts w:ascii="UD デジタル 教科書体 NP-R" w:eastAsia="UD デジタル 教科書体 NP-R" w:hAnsi="ＭＳ 明朝" w:cs="ＭＳ Ｐゴシック" w:hint="eastAsia"/>
          <w:kern w:val="0"/>
          <w:sz w:val="28"/>
          <w:szCs w:val="28"/>
        </w:rPr>
        <w:t xml:space="preserve">　あて</w:t>
      </w:r>
    </w:p>
    <w:p w:rsidR="00705CB5" w:rsidRPr="006177AD" w:rsidRDefault="000555F4" w:rsidP="006177AD">
      <w:pPr>
        <w:jc w:val="center"/>
        <w:rPr>
          <w:rFonts w:ascii="UD デジタル 教科書体 NP-R" w:eastAsia="UD デジタル 教科書体 NP-R" w:hAnsi="ＭＳ 明朝" w:cs="ＭＳ Ｐゴシック"/>
          <w:b/>
          <w:bCs/>
          <w:kern w:val="0"/>
          <w:sz w:val="40"/>
          <w:szCs w:val="40"/>
        </w:rPr>
      </w:pPr>
      <w:r w:rsidRPr="006177AD">
        <w:rPr>
          <w:rFonts w:ascii="UD デジタル 教科書体 NP-R" w:eastAsia="UD デジタル 教科書体 NP-R" w:hAnsi="ＭＳ 明朝" w:cs="ＭＳ Ｐゴシック" w:hint="eastAsia"/>
          <w:b/>
          <w:bCs/>
          <w:kern w:val="0"/>
          <w:sz w:val="40"/>
          <w:szCs w:val="40"/>
        </w:rPr>
        <w:t>備蓄食糧使用実績報告書</w:t>
      </w:r>
    </w:p>
    <w:tbl>
      <w:tblPr>
        <w:tblW w:w="936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0"/>
        <w:gridCol w:w="5940"/>
      </w:tblGrid>
      <w:tr w:rsidR="000555F4" w:rsidRPr="006177AD">
        <w:trPr>
          <w:trHeight w:hRule="exact" w:val="10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F4" w:rsidRPr="006177AD" w:rsidRDefault="000555F4" w:rsidP="00E41190">
            <w:pPr>
              <w:widowControl/>
              <w:spacing w:line="3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自主防災</w:t>
            </w: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br/>
              <w:t>組織名</w:t>
            </w:r>
            <w:r w:rsidR="004334F8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等</w:t>
            </w:r>
          </w:p>
          <w:p w:rsidR="004334F8" w:rsidRPr="006177AD" w:rsidRDefault="004334F8" w:rsidP="00E41190">
            <w:pPr>
              <w:widowControl/>
              <w:spacing w:line="3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（団体名）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F4" w:rsidRPr="006177AD" w:rsidRDefault="000555F4" w:rsidP="000555F4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0555F4" w:rsidRPr="006177AD">
        <w:trPr>
          <w:trHeight w:hRule="exact" w:val="1077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F4" w:rsidRPr="006177AD" w:rsidRDefault="000555F4" w:rsidP="00705CB5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氏</w:t>
            </w:r>
            <w:r w:rsidR="00EC66F9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    </w:t>
            </w: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名　　　　　　　　　　　　　　</w:t>
            </w:r>
            <w:r w:rsidR="00EC66F9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(代表者名)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F4" w:rsidRPr="006177AD" w:rsidRDefault="000555F4" w:rsidP="000555F4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EC66F9" w:rsidRPr="006177AD">
        <w:trPr>
          <w:trHeight w:hRule="exact" w:val="1077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CB5" w:rsidRPr="006177AD" w:rsidRDefault="00705CB5" w:rsidP="00705CB5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代 表 者</w:t>
            </w:r>
          </w:p>
          <w:p w:rsidR="00EC66F9" w:rsidRPr="006177AD" w:rsidRDefault="00EC66F9" w:rsidP="00705CB5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連</w:t>
            </w:r>
            <w:r w:rsidR="00705CB5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絡</w:t>
            </w:r>
            <w:r w:rsidR="00705CB5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 </w:t>
            </w: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先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6F9" w:rsidRPr="006177AD" w:rsidRDefault="00EC66F9" w:rsidP="00A41E8B">
            <w:pPr>
              <w:widowControl/>
              <w:jc w:val="left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住    </w:t>
            </w:r>
            <w:r w:rsidR="003612E4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所　　　　　</w:t>
            </w: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　　　　　　　　　　　　　　　　　　　　　　　　</w:t>
            </w:r>
          </w:p>
        </w:tc>
      </w:tr>
      <w:tr w:rsidR="00EC66F9" w:rsidRPr="006177AD">
        <w:trPr>
          <w:trHeight w:hRule="exact" w:val="1077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6F9" w:rsidRPr="006177AD" w:rsidRDefault="00EC66F9" w:rsidP="000555F4">
            <w:pPr>
              <w:widowControl/>
              <w:jc w:val="left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77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C66F9" w:rsidRPr="006177AD" w:rsidRDefault="00EC66F9" w:rsidP="00A41E8B">
            <w:pPr>
              <w:widowControl/>
              <w:jc w:val="left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電話番号　　</w:t>
            </w:r>
            <w:r w:rsidR="003612E4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　　</w:t>
            </w:r>
          </w:p>
        </w:tc>
      </w:tr>
      <w:tr w:rsidR="00E41190" w:rsidRPr="006177AD" w:rsidTr="006177AD">
        <w:trPr>
          <w:trHeight w:hRule="exact" w:val="250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190" w:rsidRPr="006177AD" w:rsidRDefault="00E41190" w:rsidP="00E41190">
            <w:pPr>
              <w:widowControl/>
              <w:spacing w:line="3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備蓄食糧</w:t>
            </w:r>
          </w:p>
          <w:p w:rsidR="00E41190" w:rsidRPr="006177AD" w:rsidRDefault="00E41190" w:rsidP="00E41190">
            <w:pPr>
              <w:widowControl/>
              <w:spacing w:line="320" w:lineRule="exact"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使 用 数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90" w:rsidRPr="007E6518" w:rsidRDefault="00E41190" w:rsidP="007E6518">
            <w:pPr>
              <w:widowControl/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55F4" w:rsidRPr="006177AD">
        <w:trPr>
          <w:trHeight w:hRule="exact" w:val="1077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F4" w:rsidRPr="006177AD" w:rsidRDefault="000555F4" w:rsidP="00705CB5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使用内容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F4" w:rsidRPr="006177AD" w:rsidRDefault="000555F4" w:rsidP="00705CB5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spacing w:val="46"/>
                <w:kern w:val="0"/>
                <w:sz w:val="28"/>
                <w:szCs w:val="28"/>
                <w:fitText w:val="1400" w:id="-423365888"/>
              </w:rPr>
              <w:t>使用</w:t>
            </w:r>
            <w:r w:rsidR="009E0BEB" w:rsidRPr="006177AD">
              <w:rPr>
                <w:rFonts w:ascii="UD デジタル 教科書体 NP-R" w:eastAsia="UD デジタル 教科書体 NP-R" w:hAnsi="ＭＳ 明朝" w:cs="ＭＳ Ｐゴシック" w:hint="eastAsia"/>
                <w:spacing w:val="46"/>
                <w:kern w:val="0"/>
                <w:sz w:val="28"/>
                <w:szCs w:val="28"/>
                <w:fitText w:val="1400" w:id="-423365888"/>
              </w:rPr>
              <w:t>目</w:t>
            </w:r>
            <w:r w:rsidR="009E0BEB" w:rsidRPr="006177AD">
              <w:rPr>
                <w:rFonts w:ascii="UD デジタル 教科書体 NP-R" w:eastAsia="UD デジタル 教科書体 NP-R" w:hAnsi="ＭＳ 明朝" w:cs="ＭＳ Ｐゴシック" w:hint="eastAsia"/>
                <w:spacing w:val="2"/>
                <w:kern w:val="0"/>
                <w:sz w:val="28"/>
                <w:szCs w:val="28"/>
                <w:fitText w:val="1400" w:id="-423365888"/>
              </w:rPr>
              <w:t>的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F4" w:rsidRPr="006177AD" w:rsidRDefault="000555F4" w:rsidP="00843E11">
            <w:pPr>
              <w:widowControl/>
              <w:spacing w:line="0" w:lineRule="atLeast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0555F4" w:rsidRPr="006177AD">
        <w:trPr>
          <w:trHeight w:hRule="exact" w:val="107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4" w:rsidRPr="006177AD" w:rsidRDefault="000555F4" w:rsidP="000555F4">
            <w:pPr>
              <w:widowControl/>
              <w:jc w:val="left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F4" w:rsidRPr="006177AD" w:rsidRDefault="000555F4" w:rsidP="00705CB5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spacing w:val="46"/>
                <w:kern w:val="0"/>
                <w:sz w:val="28"/>
                <w:szCs w:val="28"/>
                <w:fitText w:val="1400" w:id="-1447864064"/>
              </w:rPr>
              <w:t>使用日</w:t>
            </w:r>
            <w:r w:rsidRPr="006177AD">
              <w:rPr>
                <w:rFonts w:ascii="UD デジタル 教科書体 NP-R" w:eastAsia="UD デジタル 教科書体 NP-R" w:hAnsi="ＭＳ 明朝" w:cs="ＭＳ Ｐゴシック" w:hint="eastAsia"/>
                <w:spacing w:val="2"/>
                <w:kern w:val="0"/>
                <w:sz w:val="28"/>
                <w:szCs w:val="28"/>
                <w:fitText w:val="1400" w:id="-1447864064"/>
              </w:rPr>
              <w:t>時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E4" w:rsidRPr="006177AD" w:rsidRDefault="005D4E44" w:rsidP="003612E4">
            <w:pPr>
              <w:widowControl/>
              <w:spacing w:line="440" w:lineRule="exact"/>
              <w:ind w:leftChars="67" w:left="141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令和　</w:t>
            </w:r>
            <w:r w:rsidR="0086196C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="003612E4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年</w:t>
            </w:r>
            <w:r w:rsidR="0086196C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0555F4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F9559C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0555F4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月　　　日</w:t>
            </w:r>
            <w:r w:rsidR="00EC66F9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（</w:t>
            </w:r>
            <w:r w:rsidR="0086196C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EC66F9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）</w:t>
            </w:r>
          </w:p>
          <w:p w:rsidR="00EC66F9" w:rsidRPr="006177AD" w:rsidRDefault="00E41190" w:rsidP="006177AD">
            <w:pPr>
              <w:widowControl/>
              <w:spacing w:line="440" w:lineRule="exact"/>
              <w:ind w:leftChars="67" w:left="141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午前</w:t>
            </w:r>
            <w:r w:rsidR="006177AD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・午後</w:t>
            </w:r>
            <w:r w:rsidR="000555F4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6177AD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0555F4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時～</w:t>
            </w:r>
            <w:r w:rsidR="006177AD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午前・午後</w:t>
            </w:r>
            <w:r w:rsidR="000555F4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　時</w:t>
            </w:r>
          </w:p>
        </w:tc>
      </w:tr>
      <w:tr w:rsidR="000555F4" w:rsidRPr="006177AD">
        <w:trPr>
          <w:trHeight w:hRule="exact" w:val="107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4" w:rsidRPr="006177AD" w:rsidRDefault="000555F4" w:rsidP="000555F4">
            <w:pPr>
              <w:widowControl/>
              <w:jc w:val="left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F4" w:rsidRPr="006177AD" w:rsidRDefault="000555F4" w:rsidP="00705CB5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spacing w:val="46"/>
                <w:kern w:val="0"/>
                <w:sz w:val="28"/>
                <w:szCs w:val="28"/>
                <w:fitText w:val="1400" w:id="-1447864063"/>
              </w:rPr>
              <w:t>使用場</w:t>
            </w:r>
            <w:r w:rsidRPr="006177AD">
              <w:rPr>
                <w:rFonts w:ascii="UD デジタル 教科書体 NP-R" w:eastAsia="UD デジタル 教科書体 NP-R" w:hAnsi="ＭＳ 明朝" w:cs="ＭＳ Ｐゴシック" w:hint="eastAsia"/>
                <w:spacing w:val="2"/>
                <w:kern w:val="0"/>
                <w:sz w:val="28"/>
                <w:szCs w:val="28"/>
                <w:fitText w:val="1400" w:id="-1447864063"/>
              </w:rPr>
              <w:t>所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F4" w:rsidRPr="006177AD" w:rsidRDefault="000555F4" w:rsidP="000555F4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</w:p>
        </w:tc>
      </w:tr>
      <w:tr w:rsidR="000555F4" w:rsidRPr="006177AD">
        <w:trPr>
          <w:trHeight w:hRule="exact" w:val="1077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F4" w:rsidRPr="006177AD" w:rsidRDefault="000555F4" w:rsidP="000555F4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5F4" w:rsidRPr="006177AD" w:rsidRDefault="000555F4" w:rsidP="00705CB5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spacing w:val="46"/>
                <w:kern w:val="0"/>
                <w:sz w:val="28"/>
                <w:szCs w:val="28"/>
                <w:fitText w:val="1400" w:id="-1447864062"/>
              </w:rPr>
              <w:t>参加者</w:t>
            </w:r>
            <w:r w:rsidRPr="006177AD">
              <w:rPr>
                <w:rFonts w:ascii="UD デジタル 教科書体 NP-R" w:eastAsia="UD デジタル 教科書体 NP-R" w:hAnsi="ＭＳ 明朝" w:cs="ＭＳ Ｐゴシック" w:hint="eastAsia"/>
                <w:spacing w:val="2"/>
                <w:kern w:val="0"/>
                <w:sz w:val="28"/>
                <w:szCs w:val="28"/>
                <w:fitText w:val="1400" w:id="-1447864062"/>
              </w:rPr>
              <w:t>数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F4" w:rsidRPr="006177AD" w:rsidRDefault="00A41E8B" w:rsidP="00A41E8B">
            <w:pPr>
              <w:widowControl/>
              <w:jc w:val="center"/>
              <w:rPr>
                <w:rFonts w:ascii="UD デジタル 教科書体 NP-R" w:eastAsia="UD デジタル 教科書体 NP-R" w:hAnsi="ＭＳ 明朝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280CD6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 xml:space="preserve">                </w:t>
            </w:r>
            <w:r w:rsidR="003612E4" w:rsidRPr="006177AD">
              <w:rPr>
                <w:rFonts w:ascii="UD デジタル 教科書体 NP-R" w:eastAsia="UD デジタル 教科書体 NP-R" w:hAnsi="ＭＳ 明朝" w:cs="ＭＳ Ｐゴシック" w:hint="eastAsia"/>
                <w:kern w:val="0"/>
                <w:sz w:val="28"/>
                <w:szCs w:val="28"/>
              </w:rPr>
              <w:t>人</w:t>
            </w:r>
          </w:p>
        </w:tc>
      </w:tr>
      <w:tr w:rsidR="000555F4" w:rsidRPr="006177AD" w:rsidTr="006177AD">
        <w:trPr>
          <w:trHeight w:hRule="exact" w:val="9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F4" w:rsidRPr="006177AD" w:rsidRDefault="000555F4" w:rsidP="00705CB5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  <w:r w:rsidRPr="006177AD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備</w:t>
            </w:r>
            <w:r w:rsidR="00EC66F9" w:rsidRPr="006177AD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 xml:space="preserve">    </w:t>
            </w:r>
            <w:r w:rsidRPr="006177AD">
              <w:rPr>
                <w:rFonts w:ascii="UD デジタル 教科書体 NP-R" w:eastAsia="UD デジタル 教科書体 NP-R" w:hAnsi="ＭＳ Ｐゴシック" w:cs="ＭＳ Ｐゴシック" w:hint="eastAsia"/>
                <w:kern w:val="0"/>
                <w:sz w:val="28"/>
                <w:szCs w:val="28"/>
              </w:rPr>
              <w:t>考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0CD6" w:rsidRPr="006177AD" w:rsidRDefault="00280CD6" w:rsidP="0086196C">
            <w:pPr>
              <w:widowControl/>
              <w:spacing w:line="0" w:lineRule="atLeas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  <w:p w:rsidR="00280CD6" w:rsidRPr="006177AD" w:rsidRDefault="00280CD6" w:rsidP="0086196C">
            <w:pPr>
              <w:widowControl/>
              <w:spacing w:line="0" w:lineRule="atLeast"/>
              <w:rPr>
                <w:rFonts w:ascii="UD デジタル 教科書体 NP-R" w:eastAsia="UD デジタル 教科書体 NP-R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:rsidR="00280CD6" w:rsidRPr="006177AD" w:rsidRDefault="00280CD6" w:rsidP="007B58F1">
      <w:pPr>
        <w:spacing w:line="200" w:lineRule="exact"/>
        <w:rPr>
          <w:rFonts w:ascii="UD デジタル 教科書体 NP-R" w:eastAsia="UD デジタル 教科書体 NP-R" w:hAnsi="ＭＳ Ｐゴシック" w:cs="ＭＳ Ｐゴシック"/>
          <w:kern w:val="0"/>
          <w:sz w:val="32"/>
          <w:szCs w:val="32"/>
          <w:u w:val="wave"/>
        </w:rPr>
      </w:pPr>
    </w:p>
    <w:p w:rsidR="00280CD6" w:rsidRPr="006177AD" w:rsidRDefault="00280CD6" w:rsidP="00280CD6">
      <w:pPr>
        <w:widowControl/>
        <w:spacing w:line="0" w:lineRule="atLeast"/>
        <w:rPr>
          <w:rFonts w:ascii="UD デジタル 教科書体 NP-R" w:eastAsia="UD デジタル 教科書体 NP-R" w:hAnsi="ＭＳ Ｐゴシック" w:cs="ＭＳ Ｐゴシック"/>
          <w:kern w:val="0"/>
          <w:sz w:val="28"/>
          <w:szCs w:val="28"/>
        </w:rPr>
      </w:pPr>
      <w:r w:rsidRPr="006177AD">
        <w:rPr>
          <w:rFonts w:ascii="UD デジタル 教科書体 NP-R" w:eastAsia="UD デジタル 教科書体 NP-R" w:hAnsi="ＭＳ Ｐゴシック" w:cs="ＭＳ Ｐゴシック" w:hint="eastAsia"/>
          <w:kern w:val="0"/>
          <w:sz w:val="28"/>
          <w:szCs w:val="28"/>
        </w:rPr>
        <w:t>※使用後は１０日以内に、すみやかに写真等を添えて提出してください。</w:t>
      </w:r>
    </w:p>
    <w:sectPr w:rsidR="00280CD6" w:rsidRPr="006177AD" w:rsidSect="008C3E65">
      <w:footerReference w:type="even" r:id="rId8"/>
      <w:footerReference w:type="default" r:id="rId9"/>
      <w:pgSz w:w="11907" w:h="16840" w:code="9"/>
      <w:pgMar w:top="851" w:right="1418" w:bottom="851" w:left="1418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92" w:rsidRDefault="00BD6392">
      <w:r>
        <w:separator/>
      </w:r>
    </w:p>
  </w:endnote>
  <w:endnote w:type="continuationSeparator" w:id="0">
    <w:p w:rsidR="00BD6392" w:rsidRDefault="00BD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6C" w:rsidRDefault="0086196C" w:rsidP="00D277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196C" w:rsidRDefault="008619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6C" w:rsidRDefault="0086196C" w:rsidP="00280CD6">
    <w:pPr>
      <w:pStyle w:val="a5"/>
    </w:pPr>
  </w:p>
  <w:p w:rsidR="00280CD6" w:rsidRPr="00280CD6" w:rsidRDefault="00280CD6" w:rsidP="00280C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92" w:rsidRDefault="00BD6392">
      <w:r>
        <w:separator/>
      </w:r>
    </w:p>
  </w:footnote>
  <w:footnote w:type="continuationSeparator" w:id="0">
    <w:p w:rsidR="00BD6392" w:rsidRDefault="00BD6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06128"/>
    <w:multiLevelType w:val="hybridMultilevel"/>
    <w:tmpl w:val="B7AE1B4C"/>
    <w:lvl w:ilvl="0" w:tplc="FC4EC5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F4"/>
    <w:rsid w:val="00030997"/>
    <w:rsid w:val="000436B7"/>
    <w:rsid w:val="000555F4"/>
    <w:rsid w:val="000C1158"/>
    <w:rsid w:val="000F6C86"/>
    <w:rsid w:val="001A3D8A"/>
    <w:rsid w:val="001C3A32"/>
    <w:rsid w:val="001F6041"/>
    <w:rsid w:val="00280CD6"/>
    <w:rsid w:val="002A532A"/>
    <w:rsid w:val="002B2BDF"/>
    <w:rsid w:val="003250C9"/>
    <w:rsid w:val="003612E4"/>
    <w:rsid w:val="00386EC2"/>
    <w:rsid w:val="003A4A26"/>
    <w:rsid w:val="003C7EBD"/>
    <w:rsid w:val="003D0F30"/>
    <w:rsid w:val="003E56DA"/>
    <w:rsid w:val="004334F8"/>
    <w:rsid w:val="00436720"/>
    <w:rsid w:val="004B0E37"/>
    <w:rsid w:val="004C6FD0"/>
    <w:rsid w:val="004C7BB6"/>
    <w:rsid w:val="004E3735"/>
    <w:rsid w:val="00505DD8"/>
    <w:rsid w:val="00545895"/>
    <w:rsid w:val="0058568B"/>
    <w:rsid w:val="005A6A4C"/>
    <w:rsid w:val="005A6AC0"/>
    <w:rsid w:val="005C2CEF"/>
    <w:rsid w:val="005C7BB2"/>
    <w:rsid w:val="005D4E44"/>
    <w:rsid w:val="005F66DE"/>
    <w:rsid w:val="006177AD"/>
    <w:rsid w:val="00631927"/>
    <w:rsid w:val="0069115A"/>
    <w:rsid w:val="006A69BB"/>
    <w:rsid w:val="006C356B"/>
    <w:rsid w:val="007000D8"/>
    <w:rsid w:val="00705CB5"/>
    <w:rsid w:val="00792AB0"/>
    <w:rsid w:val="007A04C2"/>
    <w:rsid w:val="007B58F1"/>
    <w:rsid w:val="007C09B4"/>
    <w:rsid w:val="007E1765"/>
    <w:rsid w:val="007E1782"/>
    <w:rsid w:val="007E6518"/>
    <w:rsid w:val="0081428A"/>
    <w:rsid w:val="00843E11"/>
    <w:rsid w:val="0086196C"/>
    <w:rsid w:val="008A15A2"/>
    <w:rsid w:val="008C3E65"/>
    <w:rsid w:val="008E7C20"/>
    <w:rsid w:val="00910311"/>
    <w:rsid w:val="009826F8"/>
    <w:rsid w:val="009E0BEB"/>
    <w:rsid w:val="009F2915"/>
    <w:rsid w:val="00A20D85"/>
    <w:rsid w:val="00A35401"/>
    <w:rsid w:val="00A37D2D"/>
    <w:rsid w:val="00A41E8B"/>
    <w:rsid w:val="00A75213"/>
    <w:rsid w:val="00AA22D7"/>
    <w:rsid w:val="00AC51E2"/>
    <w:rsid w:val="00AF2D48"/>
    <w:rsid w:val="00B0411C"/>
    <w:rsid w:val="00B3563B"/>
    <w:rsid w:val="00B440E3"/>
    <w:rsid w:val="00B65788"/>
    <w:rsid w:val="00BA4A10"/>
    <w:rsid w:val="00BD6392"/>
    <w:rsid w:val="00BF2F7F"/>
    <w:rsid w:val="00C368C5"/>
    <w:rsid w:val="00C62288"/>
    <w:rsid w:val="00C64B26"/>
    <w:rsid w:val="00CB691C"/>
    <w:rsid w:val="00CE13BA"/>
    <w:rsid w:val="00CE3B6A"/>
    <w:rsid w:val="00CF38AC"/>
    <w:rsid w:val="00D277FA"/>
    <w:rsid w:val="00DB35A4"/>
    <w:rsid w:val="00E12BA0"/>
    <w:rsid w:val="00E171D0"/>
    <w:rsid w:val="00E41190"/>
    <w:rsid w:val="00EB3949"/>
    <w:rsid w:val="00EC66F9"/>
    <w:rsid w:val="00F00CF8"/>
    <w:rsid w:val="00F25A4A"/>
    <w:rsid w:val="00F308C2"/>
    <w:rsid w:val="00F9559C"/>
    <w:rsid w:val="00FA6D4C"/>
    <w:rsid w:val="00FC65ED"/>
    <w:rsid w:val="00FE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DBECF"/>
  <w15:chartTrackingRefBased/>
  <w15:docId w15:val="{7A14DE28-1728-463E-8700-BAB75EAD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55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1E2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8C3E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C3E65"/>
  </w:style>
  <w:style w:type="paragraph" w:styleId="a7">
    <w:name w:val="header"/>
    <w:basedOn w:val="a"/>
    <w:link w:val="a8"/>
    <w:rsid w:val="00280C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80C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DAF9-2C33-40D9-8F1C-9F0C848C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備蓄食糧の配布について</vt:lpstr>
      <vt:lpstr>備蓄食糧の配布について</vt:lpstr>
    </vt:vector>
  </TitlesOfParts>
  <Company>大阪狭山市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備蓄食糧の配布について</dc:title>
  <dc:subject/>
  <dc:creator>PC1-12196U</dc:creator>
  <cp:keywords/>
  <cp:lastModifiedBy>oj001621</cp:lastModifiedBy>
  <cp:revision>3</cp:revision>
  <cp:lastPrinted>2018-03-01T05:41:00Z</cp:lastPrinted>
  <dcterms:created xsi:type="dcterms:W3CDTF">2022-05-26T07:09:00Z</dcterms:created>
  <dcterms:modified xsi:type="dcterms:W3CDTF">2022-06-03T02:00:00Z</dcterms:modified>
</cp:coreProperties>
</file>